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F50" w14:textId="77777777" w:rsidR="00013EF0" w:rsidRDefault="00013EF0" w:rsidP="00013EF0">
      <w:pPr>
        <w:pStyle w:val="NormalWeb"/>
        <w:rPr>
          <w:rFonts w:ascii="ArialMT" w:hAnsi="ArialMT"/>
          <w:sz w:val="18"/>
          <w:szCs w:val="18"/>
        </w:rPr>
      </w:pPr>
    </w:p>
    <w:p w14:paraId="4F8FE939" w14:textId="77777777" w:rsidR="003A5289" w:rsidRPr="003A5289" w:rsidRDefault="003A5289" w:rsidP="00941772">
      <w:pPr>
        <w:jc w:val="both"/>
        <w:rPr>
          <w:lang w:val="en-AU" w:eastAsia="en-GB"/>
        </w:rPr>
      </w:pPr>
      <w:r w:rsidRPr="003A5289">
        <w:rPr>
          <w:rFonts w:ascii="Helvetica" w:hAnsi="Helvetica"/>
          <w:sz w:val="18"/>
          <w:szCs w:val="18"/>
          <w:lang w:val="en-AU" w:eastAsia="en-GB"/>
        </w:rPr>
        <w:t xml:space="preserve">A Critical Incident: is any sudden or progressive development (event) that requires immediate attention and decisive action to prevent / minimise any negative impact on the health and welfare of one or more individuals. Critical incidents may include (but are not limited to) events such as: </w:t>
      </w:r>
    </w:p>
    <w:p w14:paraId="5EF2FF0E" w14:textId="13268CCD"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Death/</w:t>
      </w:r>
      <w:proofErr w:type="gramStart"/>
      <w:r w:rsidRPr="003A5289">
        <w:rPr>
          <w:rFonts w:ascii="Helvetica" w:hAnsi="Helvetica"/>
          <w:sz w:val="18"/>
          <w:szCs w:val="18"/>
          <w:lang w:val="en-AU" w:eastAsia="en-GB"/>
        </w:rPr>
        <w:t>suicide;</w:t>
      </w:r>
      <w:proofErr w:type="gramEnd"/>
      <w:r w:rsidRPr="003A5289">
        <w:rPr>
          <w:rFonts w:ascii="Helvetica" w:hAnsi="Helvetica"/>
          <w:sz w:val="18"/>
          <w:szCs w:val="18"/>
          <w:lang w:val="en-AU" w:eastAsia="en-GB"/>
        </w:rPr>
        <w:t xml:space="preserve"> </w:t>
      </w:r>
    </w:p>
    <w:p w14:paraId="2B2FA3A3" w14:textId="0815863C"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 xml:space="preserve">Serious accident or </w:t>
      </w:r>
      <w:proofErr w:type="gramStart"/>
      <w:r w:rsidRPr="003A5289">
        <w:rPr>
          <w:rFonts w:ascii="Helvetica" w:hAnsi="Helvetica"/>
          <w:sz w:val="18"/>
          <w:szCs w:val="18"/>
          <w:lang w:val="en-AU" w:eastAsia="en-GB"/>
        </w:rPr>
        <w:t>injury;</w:t>
      </w:r>
      <w:proofErr w:type="gramEnd"/>
      <w:r w:rsidRPr="003A5289">
        <w:rPr>
          <w:rFonts w:ascii="Helvetica" w:hAnsi="Helvetica"/>
          <w:sz w:val="18"/>
          <w:szCs w:val="18"/>
          <w:lang w:val="en-AU" w:eastAsia="en-GB"/>
        </w:rPr>
        <w:t xml:space="preserve"> </w:t>
      </w:r>
    </w:p>
    <w:p w14:paraId="5DA57F1A" w14:textId="48231BF8"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Death or serious illness of a student’s family or friends overseas (in their homeland</w:t>
      </w:r>
      <w:proofErr w:type="gramStart"/>
      <w:r w:rsidRPr="003A5289">
        <w:rPr>
          <w:rFonts w:ascii="Helvetica" w:hAnsi="Helvetica"/>
          <w:sz w:val="18"/>
          <w:szCs w:val="18"/>
          <w:lang w:val="en-AU" w:eastAsia="en-GB"/>
        </w:rPr>
        <w:t>);</w:t>
      </w:r>
      <w:proofErr w:type="gramEnd"/>
      <w:r w:rsidRPr="003A5289">
        <w:rPr>
          <w:rFonts w:ascii="Helvetica" w:hAnsi="Helvetica"/>
          <w:sz w:val="18"/>
          <w:szCs w:val="18"/>
          <w:lang w:val="en-AU" w:eastAsia="en-GB"/>
        </w:rPr>
        <w:t xml:space="preserve"> </w:t>
      </w:r>
    </w:p>
    <w:p w14:paraId="3109EEF3" w14:textId="4705798C"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 xml:space="preserve">Removing an individual’s liberty under duress, threats of violence, assault, rape/sexual assault, aggravated burglary, biological or chemical weapons found/ </w:t>
      </w:r>
      <w:proofErr w:type="gramStart"/>
      <w:r w:rsidRPr="003A5289">
        <w:rPr>
          <w:rFonts w:ascii="Helvetica" w:hAnsi="Helvetica"/>
          <w:sz w:val="18"/>
          <w:szCs w:val="18"/>
          <w:lang w:val="en-AU" w:eastAsia="en-GB"/>
        </w:rPr>
        <w:t>present;</w:t>
      </w:r>
      <w:proofErr w:type="gramEnd"/>
      <w:r w:rsidRPr="003A5289">
        <w:rPr>
          <w:rFonts w:ascii="Helvetica" w:hAnsi="Helvetica"/>
          <w:sz w:val="18"/>
          <w:szCs w:val="18"/>
          <w:lang w:val="en-AU" w:eastAsia="en-GB"/>
        </w:rPr>
        <w:t xml:space="preserve"> </w:t>
      </w:r>
    </w:p>
    <w:p w14:paraId="6520A655" w14:textId="2333D617"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 xml:space="preserve">Fire, bomb, explosion, gas/chemical hazards, discharge of </w:t>
      </w:r>
      <w:proofErr w:type="gramStart"/>
      <w:r w:rsidRPr="003A5289">
        <w:rPr>
          <w:rFonts w:ascii="Helvetica" w:hAnsi="Helvetica"/>
          <w:sz w:val="18"/>
          <w:szCs w:val="18"/>
          <w:lang w:val="en-AU" w:eastAsia="en-GB"/>
        </w:rPr>
        <w:t>firearms;</w:t>
      </w:r>
      <w:proofErr w:type="gramEnd"/>
      <w:r w:rsidRPr="003A5289">
        <w:rPr>
          <w:rFonts w:ascii="Helvetica" w:hAnsi="Helvetica"/>
          <w:sz w:val="18"/>
          <w:szCs w:val="18"/>
          <w:lang w:val="en-AU" w:eastAsia="en-GB"/>
        </w:rPr>
        <w:t xml:space="preserve"> </w:t>
      </w:r>
    </w:p>
    <w:p w14:paraId="309A04B7" w14:textId="4F20DF06"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 xml:space="preserve">Threat of widespread infection or </w:t>
      </w:r>
      <w:proofErr w:type="gramStart"/>
      <w:r w:rsidRPr="003A5289">
        <w:rPr>
          <w:rFonts w:ascii="Helvetica" w:hAnsi="Helvetica"/>
          <w:sz w:val="18"/>
          <w:szCs w:val="18"/>
          <w:lang w:val="en-AU" w:eastAsia="en-GB"/>
        </w:rPr>
        <w:t>contamination;</w:t>
      </w:r>
      <w:proofErr w:type="gramEnd"/>
      <w:r w:rsidRPr="003A5289">
        <w:rPr>
          <w:rFonts w:ascii="Helvetica" w:hAnsi="Helvetica"/>
          <w:sz w:val="18"/>
          <w:szCs w:val="18"/>
          <w:lang w:val="en-AU" w:eastAsia="en-GB"/>
        </w:rPr>
        <w:t xml:space="preserve"> </w:t>
      </w:r>
    </w:p>
    <w:p w14:paraId="1FB3A14C" w14:textId="0E1F0735"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 xml:space="preserve">Civil </w:t>
      </w:r>
      <w:proofErr w:type="gramStart"/>
      <w:r w:rsidRPr="003A5289">
        <w:rPr>
          <w:rFonts w:ascii="Helvetica" w:hAnsi="Helvetica"/>
          <w:sz w:val="18"/>
          <w:szCs w:val="18"/>
          <w:lang w:val="en-AU" w:eastAsia="en-GB"/>
        </w:rPr>
        <w:t>unrest;</w:t>
      </w:r>
      <w:proofErr w:type="gramEnd"/>
      <w:r w:rsidRPr="003A5289">
        <w:rPr>
          <w:rFonts w:ascii="Helvetica" w:hAnsi="Helvetica"/>
          <w:sz w:val="18"/>
          <w:szCs w:val="18"/>
          <w:lang w:val="en-AU" w:eastAsia="en-GB"/>
        </w:rPr>
        <w:t xml:space="preserve"> </w:t>
      </w:r>
    </w:p>
    <w:p w14:paraId="493F98A8" w14:textId="619C1CBE"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Serious damage to essential facilities and or extreme disruption to operations at Rhodes International College (</w:t>
      </w:r>
      <w:r w:rsidRPr="003A5289">
        <w:rPr>
          <w:rFonts w:ascii="Helvetica" w:hAnsi="Helvetica"/>
          <w:sz w:val="18"/>
          <w:szCs w:val="18"/>
          <w:lang w:val="en-AU" w:eastAsia="en-GB"/>
        </w:rPr>
        <w:t>ACOAE</w:t>
      </w:r>
      <w:r w:rsidRPr="003A5289">
        <w:rPr>
          <w:rFonts w:ascii="Helvetica" w:hAnsi="Helvetica"/>
          <w:sz w:val="18"/>
          <w:szCs w:val="18"/>
          <w:lang w:val="en-AU" w:eastAsia="en-GB"/>
        </w:rPr>
        <w:t xml:space="preserve">); and </w:t>
      </w:r>
    </w:p>
    <w:p w14:paraId="27D039C7" w14:textId="1EB6C615" w:rsidR="003A5289" w:rsidRPr="003A5289" w:rsidRDefault="003A5289">
      <w:pPr>
        <w:pStyle w:val="ListParagraph"/>
        <w:numPr>
          <w:ilvl w:val="0"/>
          <w:numId w:val="2"/>
        </w:numPr>
        <w:rPr>
          <w:lang w:val="en-AU" w:eastAsia="en-GB"/>
        </w:rPr>
      </w:pPr>
      <w:r w:rsidRPr="003A5289">
        <w:rPr>
          <w:rFonts w:ascii="Helvetica" w:hAnsi="Helvetica"/>
          <w:sz w:val="18"/>
          <w:szCs w:val="18"/>
          <w:lang w:val="en-AU" w:eastAsia="en-GB"/>
        </w:rPr>
        <w:t xml:space="preserve">Information which has the potential to negatively affect the reputation of </w:t>
      </w:r>
      <w:r w:rsidRPr="003A5289">
        <w:rPr>
          <w:rFonts w:ascii="Helvetica" w:hAnsi="Helvetica"/>
          <w:sz w:val="18"/>
          <w:szCs w:val="18"/>
          <w:lang w:val="en-AU" w:eastAsia="en-GB"/>
        </w:rPr>
        <w:t>ACOAE</w:t>
      </w:r>
      <w:r w:rsidRPr="003A5289">
        <w:rPr>
          <w:rFonts w:ascii="Helvetica" w:hAnsi="Helvetica"/>
          <w:sz w:val="18"/>
          <w:szCs w:val="18"/>
          <w:lang w:val="en-AU" w:eastAsia="en-GB"/>
        </w:rPr>
        <w:t xml:space="preserve"> in the media and/or wider community. </w:t>
      </w:r>
    </w:p>
    <w:p w14:paraId="520B0F78" w14:textId="77777777" w:rsidR="00941772" w:rsidRDefault="00941772" w:rsidP="00941772">
      <w:pPr>
        <w:rPr>
          <w:rFonts w:ascii="Helvetica" w:hAnsi="Helvetica"/>
          <w:sz w:val="18"/>
          <w:szCs w:val="18"/>
          <w:lang w:val="en-AU" w:eastAsia="en-GB"/>
        </w:rPr>
      </w:pPr>
    </w:p>
    <w:p w14:paraId="7A454B79" w14:textId="32967B75" w:rsidR="003A5289" w:rsidRPr="003A5289" w:rsidRDefault="003A5289" w:rsidP="00941772">
      <w:pPr>
        <w:rPr>
          <w:lang w:val="en-AU" w:eastAsia="en-GB"/>
        </w:rPr>
      </w:pPr>
      <w:r w:rsidRPr="003A5289">
        <w:rPr>
          <w:rFonts w:ascii="Helvetica" w:hAnsi="Helvetica"/>
          <w:sz w:val="18"/>
          <w:szCs w:val="18"/>
          <w:lang w:val="en-AU" w:eastAsia="en-GB"/>
        </w:rPr>
        <w:t xml:space="preserve">Staff Responsibility </w:t>
      </w:r>
    </w:p>
    <w:p w14:paraId="4F6D6C66" w14:textId="77777777" w:rsidR="003A5289" w:rsidRPr="003A5289" w:rsidRDefault="003A5289" w:rsidP="00941772">
      <w:pPr>
        <w:rPr>
          <w:lang w:val="en-AU" w:eastAsia="en-GB"/>
        </w:rPr>
      </w:pPr>
      <w:r w:rsidRPr="003A5289">
        <w:rPr>
          <w:rFonts w:ascii="Helvetica" w:hAnsi="Helvetica"/>
          <w:sz w:val="18"/>
          <w:szCs w:val="18"/>
          <w:lang w:val="en-AU" w:eastAsia="en-GB"/>
        </w:rPr>
        <w:t xml:space="preserve">In the first instance the designated officer is any member of the staff who is witness to /or receives the information which triggers the critical incident. </w:t>
      </w:r>
    </w:p>
    <w:p w14:paraId="33E4603E" w14:textId="77777777" w:rsidR="003A5289" w:rsidRPr="003A5289" w:rsidRDefault="003A5289" w:rsidP="003A5289">
      <w:pPr>
        <w:spacing w:before="100" w:beforeAutospacing="1" w:after="100" w:afterAutospacing="1"/>
        <w:rPr>
          <w:lang w:val="en-AU" w:eastAsia="en-GB"/>
        </w:rPr>
      </w:pPr>
      <w:r w:rsidRPr="003A5289">
        <w:rPr>
          <w:rFonts w:ascii="Helvetica" w:hAnsi="Helvetica"/>
          <w:sz w:val="18"/>
          <w:szCs w:val="18"/>
          <w:lang w:val="en-AU" w:eastAsia="en-GB"/>
        </w:rPr>
        <w:t xml:space="preserve">If </w:t>
      </w:r>
      <w:proofErr w:type="gramStart"/>
      <w:r w:rsidRPr="003A5289">
        <w:rPr>
          <w:rFonts w:ascii="Helvetica" w:hAnsi="Helvetica"/>
          <w:sz w:val="18"/>
          <w:szCs w:val="18"/>
          <w:lang w:val="en-AU" w:eastAsia="en-GB"/>
        </w:rPr>
        <w:t>possible</w:t>
      </w:r>
      <w:proofErr w:type="gramEnd"/>
      <w:r w:rsidRPr="003A5289">
        <w:rPr>
          <w:rFonts w:ascii="Helvetica" w:hAnsi="Helvetica"/>
          <w:sz w:val="18"/>
          <w:szCs w:val="18"/>
          <w:lang w:val="en-AU" w:eastAsia="en-GB"/>
        </w:rPr>
        <w:t xml:space="preserve"> the CEO/PEO is to be immediately called to the situation to assume control. In all cases the procedure below is to be followed: </w:t>
      </w:r>
    </w:p>
    <w:p w14:paraId="5B4D0689" w14:textId="77777777" w:rsidR="003A5289" w:rsidRPr="003A5289" w:rsidRDefault="003A5289" w:rsidP="00941772">
      <w:pPr>
        <w:rPr>
          <w:lang w:val="en-AU" w:eastAsia="en-GB"/>
        </w:rPr>
      </w:pPr>
      <w:r w:rsidRPr="003A5289">
        <w:rPr>
          <w:rFonts w:ascii="Helvetica" w:hAnsi="Helvetica"/>
          <w:sz w:val="18"/>
          <w:szCs w:val="18"/>
          <w:lang w:val="en-AU" w:eastAsia="en-GB"/>
        </w:rPr>
        <w:t xml:space="preserve">Critical Incident Procedure </w:t>
      </w:r>
    </w:p>
    <w:p w14:paraId="350091B5" w14:textId="77777777" w:rsidR="003A5289" w:rsidRPr="003A5289" w:rsidRDefault="003A5289">
      <w:pPr>
        <w:numPr>
          <w:ilvl w:val="1"/>
          <w:numId w:val="1"/>
        </w:numPr>
        <w:jc w:val="both"/>
        <w:rPr>
          <w:rFonts w:ascii="PalatinoLinotype" w:hAnsi="PalatinoLinotype"/>
          <w:lang w:val="en-AU" w:eastAsia="en-GB"/>
        </w:rPr>
      </w:pPr>
      <w:r w:rsidRPr="003A5289">
        <w:rPr>
          <w:rFonts w:ascii="Helvetica" w:hAnsi="Helvetica"/>
          <w:sz w:val="18"/>
          <w:szCs w:val="18"/>
          <w:lang w:val="en-AU" w:eastAsia="en-GB"/>
        </w:rPr>
        <w:t xml:space="preserve">The Designated Officer (see definitions) is to assess the situation and consider any apparent risks to their own safety and those present. </w:t>
      </w:r>
    </w:p>
    <w:p w14:paraId="71E2A1B8" w14:textId="77777777" w:rsidR="003A5289" w:rsidRPr="003A5289" w:rsidRDefault="003A5289">
      <w:pPr>
        <w:numPr>
          <w:ilvl w:val="1"/>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Where the Designated Officer considers a critical incident involving threat to life or/ and triggering </w:t>
      </w:r>
      <w:proofErr w:type="gramStart"/>
      <w:r w:rsidRPr="003A5289">
        <w:rPr>
          <w:rFonts w:ascii="Helvetica" w:hAnsi="Helvetica"/>
          <w:sz w:val="18"/>
          <w:szCs w:val="18"/>
          <w:lang w:val="en-AU" w:eastAsia="en-GB"/>
        </w:rPr>
        <w:t>an emergency situation</w:t>
      </w:r>
      <w:proofErr w:type="gramEnd"/>
      <w:r w:rsidRPr="003A5289">
        <w:rPr>
          <w:rFonts w:ascii="Helvetica" w:hAnsi="Helvetica"/>
          <w:sz w:val="18"/>
          <w:szCs w:val="18"/>
          <w:lang w:val="en-AU" w:eastAsia="en-GB"/>
        </w:rPr>
        <w:t xml:space="preserve"> is occurring the Designated Officer is to contact Emergency Services by dialling 000 immediately and being put through to the appropriate service. See Accompanying contact numbers. </w:t>
      </w:r>
    </w:p>
    <w:p w14:paraId="1E630F4D" w14:textId="77777777" w:rsidR="003A5289" w:rsidRPr="003A5289" w:rsidRDefault="003A5289">
      <w:pPr>
        <w:numPr>
          <w:ilvl w:val="1"/>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Provided there is no threat to personal safety in doing so, the Designated Officer is to take steps to minimise further damage or injury. This may involve organising willing bystanders to provide support. </w:t>
      </w:r>
    </w:p>
    <w:p w14:paraId="594EAF66" w14:textId="77777777" w:rsidR="003A5289" w:rsidRPr="003A5289" w:rsidRDefault="003A5289">
      <w:pPr>
        <w:numPr>
          <w:ilvl w:val="1"/>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The CEO/PEO or most senior staff member available is to assume responsibility for assessing the incident and forming a Critical Incident Team if deemed necessary. </w:t>
      </w:r>
    </w:p>
    <w:p w14:paraId="005C1AC9" w14:textId="56F88123" w:rsidR="003A5289" w:rsidRPr="003A5289" w:rsidRDefault="003A5289">
      <w:pPr>
        <w:numPr>
          <w:ilvl w:val="1"/>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As soon as practical the CEO/PEO or the most senior staff member available is to prepare a Critical Incident Initial Report outlining details re: the type of incident, the exact location and details of any person or persons who might be injured, or in distress and in need of counselling or at risk. Where persons affected include current students, a copy of the Student Written Agreement should accompany the report. </w:t>
      </w:r>
    </w:p>
    <w:p w14:paraId="687C3150" w14:textId="77777777" w:rsidR="003A5289" w:rsidRPr="003A5289" w:rsidRDefault="003A5289">
      <w:pPr>
        <w:pStyle w:val="ListParagraph"/>
        <w:numPr>
          <w:ilvl w:val="0"/>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The CEO/PEO and Critical Incident Team/ other staff members, will review the situation, set priorities, allocate tasks/</w:t>
      </w:r>
      <w:proofErr w:type="gramStart"/>
      <w:r w:rsidRPr="003A5289">
        <w:rPr>
          <w:rFonts w:ascii="Helvetica" w:hAnsi="Helvetica"/>
          <w:sz w:val="18"/>
          <w:szCs w:val="18"/>
          <w:lang w:val="en-AU" w:eastAsia="en-GB"/>
        </w:rPr>
        <w:t>responsibilities</w:t>
      </w:r>
      <w:proofErr w:type="gramEnd"/>
      <w:r w:rsidRPr="003A5289">
        <w:rPr>
          <w:rFonts w:ascii="Helvetica" w:hAnsi="Helvetica"/>
          <w:sz w:val="18"/>
          <w:szCs w:val="18"/>
          <w:lang w:val="en-AU" w:eastAsia="en-GB"/>
        </w:rPr>
        <w:t xml:space="preserve"> and coordinate an immediate response including communications (to staff, students, families of those involved, helpers, and the media). </w:t>
      </w:r>
    </w:p>
    <w:p w14:paraId="7F7CAEEA" w14:textId="77777777" w:rsidR="003A5289" w:rsidRPr="003A5289" w:rsidRDefault="003A5289">
      <w:pPr>
        <w:pStyle w:val="ListParagraph"/>
        <w:numPr>
          <w:ilvl w:val="0"/>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Where a staff member has assumed management of the critical incident, this person will consult with and/or take instruction from the CEO/PEO as necessary. </w:t>
      </w:r>
    </w:p>
    <w:p w14:paraId="6D4F41F6" w14:textId="77777777" w:rsidR="003A5289" w:rsidRPr="003A5289" w:rsidRDefault="003A5289">
      <w:pPr>
        <w:pStyle w:val="ListParagraph"/>
        <w:numPr>
          <w:ilvl w:val="0"/>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The Critical Incident Team will organise ongoing response/follow up (including staff briefing, counselling, </w:t>
      </w:r>
      <w:proofErr w:type="gramStart"/>
      <w:r w:rsidRPr="003A5289">
        <w:rPr>
          <w:rFonts w:ascii="Helvetica" w:hAnsi="Helvetica"/>
          <w:sz w:val="18"/>
          <w:szCs w:val="18"/>
          <w:lang w:val="en-AU" w:eastAsia="en-GB"/>
        </w:rPr>
        <w:t>review</w:t>
      </w:r>
      <w:proofErr w:type="gramEnd"/>
      <w:r w:rsidRPr="003A5289">
        <w:rPr>
          <w:rFonts w:ascii="Helvetica" w:hAnsi="Helvetica"/>
          <w:sz w:val="18"/>
          <w:szCs w:val="18"/>
          <w:lang w:val="en-AU" w:eastAsia="en-GB"/>
        </w:rPr>
        <w:t xml:space="preserve"> and reporting) as part of the process. </w:t>
      </w:r>
    </w:p>
    <w:p w14:paraId="14A27D6B" w14:textId="77777777" w:rsidR="003A5289" w:rsidRPr="003A5289" w:rsidRDefault="003A5289">
      <w:pPr>
        <w:pStyle w:val="ListParagraph"/>
        <w:numPr>
          <w:ilvl w:val="0"/>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 xml:space="preserve">The Critical Incident Team will organise a de-briefing session to evaluate response procedures and make recommendations for ongoing actions if required. </w:t>
      </w:r>
    </w:p>
    <w:p w14:paraId="38B23FDF" w14:textId="64E742B6" w:rsidR="003A5289" w:rsidRPr="003A5289" w:rsidRDefault="003A5289">
      <w:pPr>
        <w:pStyle w:val="ListParagraph"/>
        <w:numPr>
          <w:ilvl w:val="0"/>
          <w:numId w:val="1"/>
        </w:numPr>
        <w:spacing w:before="100" w:beforeAutospacing="1" w:after="100" w:afterAutospacing="1"/>
        <w:jc w:val="both"/>
        <w:rPr>
          <w:rFonts w:ascii="PalatinoLinotype" w:hAnsi="PalatinoLinotype"/>
          <w:lang w:val="en-AU" w:eastAsia="en-GB"/>
        </w:rPr>
      </w:pPr>
      <w:r w:rsidRPr="003A5289">
        <w:rPr>
          <w:rFonts w:ascii="Helvetica" w:hAnsi="Helvetica"/>
          <w:sz w:val="18"/>
          <w:szCs w:val="18"/>
          <w:lang w:val="en-AU" w:eastAsia="en-GB"/>
        </w:rPr>
        <w:t>The</w:t>
      </w:r>
      <w:r>
        <w:rPr>
          <w:rFonts w:ascii="Helvetica" w:hAnsi="Helvetica"/>
          <w:sz w:val="18"/>
          <w:szCs w:val="18"/>
          <w:lang w:val="en-AU" w:eastAsia="en-GB"/>
        </w:rPr>
        <w:t xml:space="preserve"> </w:t>
      </w:r>
      <w:r w:rsidRPr="003A5289">
        <w:rPr>
          <w:rFonts w:ascii="Helvetica" w:hAnsi="Helvetica"/>
          <w:sz w:val="18"/>
          <w:szCs w:val="18"/>
          <w:lang w:val="en-AU" w:eastAsia="en-GB"/>
        </w:rPr>
        <w:t>Critical</w:t>
      </w:r>
      <w:r>
        <w:rPr>
          <w:rFonts w:ascii="Helvetica" w:hAnsi="Helvetica"/>
          <w:sz w:val="18"/>
          <w:szCs w:val="18"/>
          <w:lang w:val="en-AU" w:eastAsia="en-GB"/>
        </w:rPr>
        <w:t xml:space="preserve"> </w:t>
      </w:r>
      <w:r w:rsidRPr="003A5289">
        <w:rPr>
          <w:rFonts w:ascii="Helvetica" w:hAnsi="Helvetica"/>
          <w:sz w:val="18"/>
          <w:szCs w:val="18"/>
          <w:lang w:val="en-AU" w:eastAsia="en-GB"/>
        </w:rPr>
        <w:t>Incident</w:t>
      </w:r>
      <w:r>
        <w:rPr>
          <w:rFonts w:ascii="Helvetica" w:hAnsi="Helvetica"/>
          <w:sz w:val="18"/>
          <w:szCs w:val="18"/>
          <w:lang w:val="en-AU" w:eastAsia="en-GB"/>
        </w:rPr>
        <w:t xml:space="preserve"> </w:t>
      </w:r>
      <w:r w:rsidRPr="003A5289">
        <w:rPr>
          <w:rFonts w:ascii="Helvetica" w:hAnsi="Helvetica"/>
          <w:sz w:val="18"/>
          <w:szCs w:val="18"/>
          <w:lang w:val="en-AU" w:eastAsia="en-GB"/>
        </w:rPr>
        <w:t>Team</w:t>
      </w:r>
      <w:r>
        <w:rPr>
          <w:rFonts w:ascii="Helvetica" w:hAnsi="Helvetica"/>
          <w:sz w:val="18"/>
          <w:szCs w:val="18"/>
          <w:lang w:val="en-AU" w:eastAsia="en-GB"/>
        </w:rPr>
        <w:t xml:space="preserve"> </w:t>
      </w:r>
      <w:r w:rsidRPr="003A5289">
        <w:rPr>
          <w:rFonts w:ascii="Helvetica" w:hAnsi="Helvetica"/>
          <w:sz w:val="18"/>
          <w:szCs w:val="18"/>
          <w:lang w:val="en-AU" w:eastAsia="en-GB"/>
        </w:rPr>
        <w:t>will</w:t>
      </w:r>
      <w:r>
        <w:rPr>
          <w:rFonts w:ascii="Helvetica" w:hAnsi="Helvetica"/>
          <w:sz w:val="18"/>
          <w:szCs w:val="18"/>
          <w:lang w:val="en-AU" w:eastAsia="en-GB"/>
        </w:rPr>
        <w:t xml:space="preserve"> </w:t>
      </w:r>
      <w:r w:rsidRPr="003A5289">
        <w:rPr>
          <w:rFonts w:ascii="Helvetica" w:hAnsi="Helvetica"/>
          <w:sz w:val="18"/>
          <w:szCs w:val="18"/>
          <w:lang w:val="en-AU" w:eastAsia="en-GB"/>
        </w:rPr>
        <w:t>produce</w:t>
      </w:r>
      <w:r>
        <w:rPr>
          <w:rFonts w:ascii="Helvetica" w:hAnsi="Helvetica"/>
          <w:sz w:val="18"/>
          <w:szCs w:val="18"/>
          <w:lang w:val="en-AU" w:eastAsia="en-GB"/>
        </w:rPr>
        <w:t xml:space="preserve"> </w:t>
      </w:r>
      <w:r w:rsidRPr="003A5289">
        <w:rPr>
          <w:rFonts w:ascii="Helvetica" w:hAnsi="Helvetica"/>
          <w:sz w:val="18"/>
          <w:szCs w:val="18"/>
          <w:lang w:val="en-AU" w:eastAsia="en-GB"/>
        </w:rPr>
        <w:t>a</w:t>
      </w:r>
      <w:r>
        <w:rPr>
          <w:rFonts w:ascii="Helvetica" w:hAnsi="Helvetica"/>
          <w:sz w:val="18"/>
          <w:szCs w:val="18"/>
          <w:lang w:val="en-AU" w:eastAsia="en-GB"/>
        </w:rPr>
        <w:t xml:space="preserve"> </w:t>
      </w:r>
      <w:r w:rsidRPr="003A5289">
        <w:rPr>
          <w:rFonts w:ascii="Helvetica" w:hAnsi="Helvetica"/>
          <w:sz w:val="18"/>
          <w:szCs w:val="18"/>
          <w:lang w:val="en-AU" w:eastAsia="en-GB"/>
        </w:rPr>
        <w:t>final</w:t>
      </w:r>
      <w:r>
        <w:rPr>
          <w:rFonts w:ascii="Helvetica" w:hAnsi="Helvetica"/>
          <w:sz w:val="18"/>
          <w:szCs w:val="18"/>
          <w:lang w:val="en-AU" w:eastAsia="en-GB"/>
        </w:rPr>
        <w:t xml:space="preserve"> </w:t>
      </w:r>
      <w:r w:rsidRPr="003A5289">
        <w:rPr>
          <w:rFonts w:ascii="Helvetica" w:hAnsi="Helvetica"/>
          <w:sz w:val="18"/>
          <w:szCs w:val="18"/>
          <w:lang w:val="en-AU" w:eastAsia="en-GB"/>
        </w:rPr>
        <w:t>report</w:t>
      </w:r>
      <w:r>
        <w:rPr>
          <w:rFonts w:ascii="Helvetica" w:hAnsi="Helvetica"/>
          <w:sz w:val="18"/>
          <w:szCs w:val="18"/>
          <w:lang w:val="en-AU" w:eastAsia="en-GB"/>
        </w:rPr>
        <w:t xml:space="preserve"> </w:t>
      </w:r>
      <w:r w:rsidRPr="003A5289">
        <w:rPr>
          <w:rFonts w:ascii="Helvetica" w:hAnsi="Helvetica"/>
          <w:sz w:val="18"/>
          <w:szCs w:val="18"/>
          <w:lang w:val="en-AU" w:eastAsia="en-GB"/>
        </w:rPr>
        <w:t>and</w:t>
      </w:r>
      <w:r>
        <w:rPr>
          <w:rFonts w:ascii="Helvetica" w:hAnsi="Helvetica"/>
          <w:sz w:val="18"/>
          <w:szCs w:val="18"/>
          <w:lang w:val="en-AU" w:eastAsia="en-GB"/>
        </w:rPr>
        <w:t xml:space="preserve"> </w:t>
      </w:r>
      <w:r w:rsidRPr="003A5289">
        <w:rPr>
          <w:rFonts w:ascii="Helvetica" w:hAnsi="Helvetica"/>
          <w:sz w:val="18"/>
          <w:szCs w:val="18"/>
          <w:lang w:val="en-AU" w:eastAsia="en-GB"/>
        </w:rPr>
        <w:t>make</w:t>
      </w:r>
      <w:r>
        <w:rPr>
          <w:rFonts w:ascii="Helvetica" w:hAnsi="Helvetica"/>
          <w:sz w:val="18"/>
          <w:szCs w:val="18"/>
          <w:lang w:val="en-AU" w:eastAsia="en-GB"/>
        </w:rPr>
        <w:t xml:space="preserve"> </w:t>
      </w:r>
      <w:r w:rsidRPr="003A5289">
        <w:rPr>
          <w:rFonts w:ascii="Helvetica" w:hAnsi="Helvetica"/>
          <w:sz w:val="18"/>
          <w:szCs w:val="18"/>
          <w:lang w:val="en-AU" w:eastAsia="en-GB"/>
        </w:rPr>
        <w:t>recommendations</w:t>
      </w:r>
      <w:r>
        <w:rPr>
          <w:rFonts w:ascii="Helvetica" w:hAnsi="Helvetica"/>
          <w:sz w:val="18"/>
          <w:szCs w:val="18"/>
          <w:lang w:val="en-AU" w:eastAsia="en-GB"/>
        </w:rPr>
        <w:t xml:space="preserve"> </w:t>
      </w:r>
      <w:r w:rsidRPr="003A5289">
        <w:rPr>
          <w:rFonts w:ascii="Helvetica" w:hAnsi="Helvetica"/>
          <w:sz w:val="18"/>
          <w:szCs w:val="18"/>
          <w:lang w:val="en-AU" w:eastAsia="en-GB"/>
        </w:rPr>
        <w:t>about</w:t>
      </w:r>
      <w:r>
        <w:rPr>
          <w:rFonts w:ascii="Helvetica" w:hAnsi="Helvetica"/>
          <w:sz w:val="18"/>
          <w:szCs w:val="18"/>
          <w:lang w:val="en-AU" w:eastAsia="en-GB"/>
        </w:rPr>
        <w:t xml:space="preserve"> </w:t>
      </w:r>
      <w:r w:rsidRPr="003A5289">
        <w:rPr>
          <w:rFonts w:ascii="Helvetica" w:hAnsi="Helvetica"/>
          <w:sz w:val="18"/>
          <w:szCs w:val="18"/>
          <w:lang w:val="en-AU" w:eastAsia="en-GB"/>
        </w:rPr>
        <w:t>handling</w:t>
      </w:r>
      <w:r>
        <w:rPr>
          <w:rFonts w:ascii="Helvetica" w:hAnsi="Helvetica"/>
          <w:sz w:val="18"/>
          <w:szCs w:val="18"/>
          <w:lang w:val="en-AU" w:eastAsia="en-GB"/>
        </w:rPr>
        <w:t xml:space="preserve"> </w:t>
      </w:r>
      <w:r w:rsidRPr="003A5289">
        <w:rPr>
          <w:rFonts w:ascii="Helvetica" w:hAnsi="Helvetica"/>
          <w:sz w:val="18"/>
          <w:szCs w:val="18"/>
          <w:lang w:val="en-AU" w:eastAsia="en-GB"/>
        </w:rPr>
        <w:t>any</w:t>
      </w:r>
      <w:r>
        <w:rPr>
          <w:rFonts w:ascii="Helvetica" w:hAnsi="Helvetica"/>
          <w:sz w:val="18"/>
          <w:szCs w:val="18"/>
          <w:lang w:val="en-AU" w:eastAsia="en-GB"/>
        </w:rPr>
        <w:t xml:space="preserve"> </w:t>
      </w:r>
      <w:r w:rsidRPr="003A5289">
        <w:rPr>
          <w:rFonts w:ascii="Helvetica" w:hAnsi="Helvetica"/>
          <w:sz w:val="18"/>
          <w:szCs w:val="18"/>
          <w:lang w:val="en-AU" w:eastAsia="en-GB"/>
        </w:rPr>
        <w:t xml:space="preserve">future critical incidents. Revision of this procedure may be part of that report. </w:t>
      </w:r>
    </w:p>
    <w:p w14:paraId="501ACBB3" w14:textId="77777777" w:rsidR="00941772" w:rsidRDefault="00941772" w:rsidP="003A5289">
      <w:pPr>
        <w:spacing w:before="100" w:beforeAutospacing="1" w:after="100" w:afterAutospacing="1"/>
        <w:rPr>
          <w:rFonts w:ascii="Helvetica" w:hAnsi="Helvetica"/>
          <w:sz w:val="18"/>
          <w:szCs w:val="18"/>
          <w:lang w:val="en-AU" w:eastAsia="en-GB"/>
        </w:rPr>
      </w:pPr>
    </w:p>
    <w:p w14:paraId="00A2D752" w14:textId="77777777" w:rsidR="00941772" w:rsidRDefault="00941772" w:rsidP="003A5289">
      <w:pPr>
        <w:spacing w:before="100" w:beforeAutospacing="1" w:after="100" w:afterAutospacing="1"/>
        <w:rPr>
          <w:rFonts w:ascii="Helvetica" w:hAnsi="Helvetica"/>
          <w:sz w:val="18"/>
          <w:szCs w:val="18"/>
          <w:lang w:val="en-AU" w:eastAsia="en-GB"/>
        </w:rPr>
      </w:pPr>
    </w:p>
    <w:p w14:paraId="29492B39" w14:textId="2F057D40" w:rsidR="003A5289" w:rsidRPr="003A5289" w:rsidRDefault="003A5289" w:rsidP="00941772">
      <w:pPr>
        <w:rPr>
          <w:lang w:val="en-AU" w:eastAsia="en-GB"/>
        </w:rPr>
      </w:pPr>
      <w:r w:rsidRPr="003A5289">
        <w:rPr>
          <w:rFonts w:ascii="Helvetica" w:hAnsi="Helvetica"/>
          <w:b/>
          <w:bCs/>
          <w:sz w:val="18"/>
          <w:szCs w:val="18"/>
          <w:lang w:val="en-AU" w:eastAsia="en-GB"/>
        </w:rPr>
        <w:lastRenderedPageBreak/>
        <w:t>Tasks and Responsibilities</w:t>
      </w:r>
      <w:r w:rsidRPr="003A5289">
        <w:rPr>
          <w:rFonts w:ascii="Helvetica" w:hAnsi="Helvetica"/>
          <w:sz w:val="18"/>
          <w:szCs w:val="18"/>
          <w:lang w:val="en-AU" w:eastAsia="en-GB"/>
        </w:rPr>
        <w:br/>
        <w:t xml:space="preserve">The CEO/PEO or most senior staff member available will: </w:t>
      </w:r>
    </w:p>
    <w:p w14:paraId="770C020B" w14:textId="77777777" w:rsidR="003A5289" w:rsidRPr="003A5289" w:rsidRDefault="003A5289">
      <w:pPr>
        <w:numPr>
          <w:ilvl w:val="0"/>
          <w:numId w:val="3"/>
        </w:numPr>
        <w:rPr>
          <w:rFonts w:ascii="Helvetica" w:hAnsi="Helvetica"/>
          <w:sz w:val="18"/>
          <w:szCs w:val="18"/>
          <w:lang w:val="en-AU" w:eastAsia="en-GB"/>
        </w:rPr>
      </w:pPr>
      <w:r w:rsidRPr="003A5289">
        <w:rPr>
          <w:rFonts w:ascii="Helvetica" w:hAnsi="Helvetica"/>
          <w:sz w:val="18"/>
          <w:szCs w:val="18"/>
          <w:lang w:val="en-AU" w:eastAsia="en-GB"/>
        </w:rPr>
        <w:t xml:space="preserve">Head the Critical Incident </w:t>
      </w:r>
      <w:proofErr w:type="gramStart"/>
      <w:r w:rsidRPr="003A5289">
        <w:rPr>
          <w:rFonts w:ascii="Helvetica" w:hAnsi="Helvetica"/>
          <w:sz w:val="18"/>
          <w:szCs w:val="18"/>
          <w:lang w:val="en-AU" w:eastAsia="en-GB"/>
        </w:rPr>
        <w:t>Team;</w:t>
      </w:r>
      <w:proofErr w:type="gramEnd"/>
      <w:r w:rsidRPr="003A5289">
        <w:rPr>
          <w:rFonts w:ascii="Helvetica" w:hAnsi="Helvetica"/>
          <w:sz w:val="18"/>
          <w:szCs w:val="18"/>
          <w:lang w:val="en-AU" w:eastAsia="en-GB"/>
        </w:rPr>
        <w:t xml:space="preserve"> </w:t>
      </w:r>
    </w:p>
    <w:p w14:paraId="22B7661F" w14:textId="77777777" w:rsidR="003A5289" w:rsidRPr="003A5289" w:rsidRDefault="003A5289">
      <w:pPr>
        <w:numPr>
          <w:ilvl w:val="0"/>
          <w:numId w:val="3"/>
        </w:numPr>
        <w:rPr>
          <w:rFonts w:ascii="Helvetica" w:hAnsi="Helvetica"/>
          <w:sz w:val="18"/>
          <w:szCs w:val="18"/>
          <w:lang w:val="en-AU" w:eastAsia="en-GB"/>
        </w:rPr>
      </w:pPr>
      <w:r w:rsidRPr="003A5289">
        <w:rPr>
          <w:rFonts w:ascii="Helvetica" w:hAnsi="Helvetica"/>
          <w:sz w:val="18"/>
          <w:szCs w:val="18"/>
          <w:lang w:val="en-AU" w:eastAsia="en-GB"/>
        </w:rPr>
        <w:t xml:space="preserve">Liaise with emergency </w:t>
      </w:r>
      <w:proofErr w:type="gramStart"/>
      <w:r w:rsidRPr="003A5289">
        <w:rPr>
          <w:rFonts w:ascii="Helvetica" w:hAnsi="Helvetica"/>
          <w:sz w:val="18"/>
          <w:szCs w:val="18"/>
          <w:lang w:val="en-AU" w:eastAsia="en-GB"/>
        </w:rPr>
        <w:t>services;</w:t>
      </w:r>
      <w:proofErr w:type="gramEnd"/>
      <w:r w:rsidRPr="003A5289">
        <w:rPr>
          <w:rFonts w:ascii="Helvetica" w:hAnsi="Helvetica"/>
          <w:sz w:val="18"/>
          <w:szCs w:val="18"/>
          <w:lang w:val="en-AU" w:eastAsia="en-GB"/>
        </w:rPr>
        <w:t xml:space="preserve"> </w:t>
      </w:r>
    </w:p>
    <w:p w14:paraId="70D56C21"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Liaise with Diplomatic Post/Embassy/</w:t>
      </w:r>
      <w:proofErr w:type="gramStart"/>
      <w:r w:rsidRPr="003A5289">
        <w:rPr>
          <w:rFonts w:ascii="Helvetica" w:hAnsi="Helvetica"/>
          <w:sz w:val="18"/>
          <w:szCs w:val="18"/>
          <w:lang w:val="en-AU" w:eastAsia="en-GB"/>
        </w:rPr>
        <w:t>Consulate;</w:t>
      </w:r>
      <w:proofErr w:type="gramEnd"/>
      <w:r w:rsidRPr="003A5289">
        <w:rPr>
          <w:rFonts w:ascii="Helvetica" w:hAnsi="Helvetica"/>
          <w:sz w:val="18"/>
          <w:szCs w:val="18"/>
          <w:lang w:val="en-AU" w:eastAsia="en-GB"/>
        </w:rPr>
        <w:t xml:space="preserve"> </w:t>
      </w:r>
    </w:p>
    <w:p w14:paraId="46A22905"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 xml:space="preserve">Provide notification of critical incident to most Senior Staff </w:t>
      </w:r>
      <w:proofErr w:type="gramStart"/>
      <w:r w:rsidRPr="003A5289">
        <w:rPr>
          <w:rFonts w:ascii="Helvetica" w:hAnsi="Helvetica"/>
          <w:sz w:val="18"/>
          <w:szCs w:val="18"/>
          <w:lang w:val="en-AU" w:eastAsia="en-GB"/>
        </w:rPr>
        <w:t>Member;</w:t>
      </w:r>
      <w:proofErr w:type="gramEnd"/>
      <w:r w:rsidRPr="003A5289">
        <w:rPr>
          <w:rFonts w:ascii="Helvetica" w:hAnsi="Helvetica"/>
          <w:sz w:val="18"/>
          <w:szCs w:val="18"/>
          <w:lang w:val="en-AU" w:eastAsia="en-GB"/>
        </w:rPr>
        <w:t xml:space="preserve"> </w:t>
      </w:r>
    </w:p>
    <w:p w14:paraId="560C888C"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 xml:space="preserve">Liaise with immediate family members or guardians if </w:t>
      </w:r>
      <w:proofErr w:type="gramStart"/>
      <w:r w:rsidRPr="003A5289">
        <w:rPr>
          <w:rFonts w:ascii="Helvetica" w:hAnsi="Helvetica"/>
          <w:sz w:val="18"/>
          <w:szCs w:val="18"/>
          <w:lang w:val="en-AU" w:eastAsia="en-GB"/>
        </w:rPr>
        <w:t>appropriate;</w:t>
      </w:r>
      <w:proofErr w:type="gramEnd"/>
      <w:r w:rsidRPr="003A5289">
        <w:rPr>
          <w:rFonts w:ascii="Helvetica" w:hAnsi="Helvetica"/>
          <w:sz w:val="18"/>
          <w:szCs w:val="18"/>
          <w:lang w:val="en-AU" w:eastAsia="en-GB"/>
        </w:rPr>
        <w:t xml:space="preserve"> </w:t>
      </w:r>
    </w:p>
    <w:p w14:paraId="39DF33A2"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 xml:space="preserve">Convene Critical Incident </w:t>
      </w:r>
      <w:proofErr w:type="gramStart"/>
      <w:r w:rsidRPr="003A5289">
        <w:rPr>
          <w:rFonts w:ascii="Helvetica" w:hAnsi="Helvetica"/>
          <w:sz w:val="18"/>
          <w:szCs w:val="18"/>
          <w:lang w:val="en-AU" w:eastAsia="en-GB"/>
        </w:rPr>
        <w:t>Team;</w:t>
      </w:r>
      <w:proofErr w:type="gramEnd"/>
      <w:r w:rsidRPr="003A5289">
        <w:rPr>
          <w:rFonts w:ascii="Helvetica" w:hAnsi="Helvetica"/>
          <w:sz w:val="18"/>
          <w:szCs w:val="18"/>
          <w:lang w:val="en-AU" w:eastAsia="en-GB"/>
        </w:rPr>
        <w:t xml:space="preserve"> </w:t>
      </w:r>
    </w:p>
    <w:p w14:paraId="42CCA059"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 xml:space="preserve">Formulate and execute critical incident </w:t>
      </w:r>
      <w:proofErr w:type="gramStart"/>
      <w:r w:rsidRPr="003A5289">
        <w:rPr>
          <w:rFonts w:ascii="Helvetica" w:hAnsi="Helvetica"/>
          <w:sz w:val="18"/>
          <w:szCs w:val="18"/>
          <w:lang w:val="en-AU" w:eastAsia="en-GB"/>
        </w:rPr>
        <w:t>plan;</w:t>
      </w:r>
      <w:proofErr w:type="gramEnd"/>
      <w:r w:rsidRPr="003A5289">
        <w:rPr>
          <w:rFonts w:ascii="Helvetica" w:hAnsi="Helvetica"/>
          <w:sz w:val="18"/>
          <w:szCs w:val="18"/>
          <w:lang w:val="en-AU" w:eastAsia="en-GB"/>
        </w:rPr>
        <w:t xml:space="preserve"> </w:t>
      </w:r>
    </w:p>
    <w:p w14:paraId="3F304FA6"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 xml:space="preserve">Organise debriefing, </w:t>
      </w:r>
      <w:proofErr w:type="gramStart"/>
      <w:r w:rsidRPr="003A5289">
        <w:rPr>
          <w:rFonts w:ascii="Helvetica" w:hAnsi="Helvetica"/>
          <w:sz w:val="18"/>
          <w:szCs w:val="18"/>
          <w:lang w:val="en-AU" w:eastAsia="en-GB"/>
        </w:rPr>
        <w:t>counselling</w:t>
      </w:r>
      <w:proofErr w:type="gramEnd"/>
      <w:r w:rsidRPr="003A5289">
        <w:rPr>
          <w:rFonts w:ascii="Helvetica" w:hAnsi="Helvetica"/>
          <w:sz w:val="18"/>
          <w:szCs w:val="18"/>
          <w:lang w:val="en-AU" w:eastAsia="en-GB"/>
        </w:rPr>
        <w:t xml:space="preserve"> and follow-up; and </w:t>
      </w:r>
    </w:p>
    <w:p w14:paraId="3B6C5A90" w14:textId="77777777" w:rsidR="003A5289" w:rsidRPr="003A5289" w:rsidRDefault="003A5289">
      <w:pPr>
        <w:numPr>
          <w:ilvl w:val="0"/>
          <w:numId w:val="3"/>
        </w:numPr>
        <w:spacing w:before="100" w:beforeAutospacing="1" w:after="100" w:afterAutospacing="1"/>
        <w:rPr>
          <w:rFonts w:ascii="Helvetica" w:hAnsi="Helvetica"/>
          <w:sz w:val="18"/>
          <w:szCs w:val="18"/>
          <w:lang w:val="en-AU" w:eastAsia="en-GB"/>
        </w:rPr>
      </w:pPr>
      <w:r w:rsidRPr="003A5289">
        <w:rPr>
          <w:rFonts w:ascii="Helvetica" w:hAnsi="Helvetica"/>
          <w:sz w:val="18"/>
          <w:szCs w:val="18"/>
          <w:lang w:val="en-AU" w:eastAsia="en-GB"/>
        </w:rPr>
        <w:t xml:space="preserve">Oversee the retention and secure storage or all records relating to critical incident handling. </w:t>
      </w:r>
    </w:p>
    <w:p w14:paraId="46DB1630" w14:textId="77777777" w:rsidR="003A5289" w:rsidRPr="003A5289" w:rsidRDefault="003A5289" w:rsidP="00941772">
      <w:pPr>
        <w:rPr>
          <w:b/>
          <w:bCs/>
          <w:lang w:val="en-AU" w:eastAsia="en-GB"/>
        </w:rPr>
      </w:pPr>
      <w:r w:rsidRPr="003A5289">
        <w:rPr>
          <w:rFonts w:ascii="Helvetica" w:hAnsi="Helvetica"/>
          <w:b/>
          <w:bCs/>
          <w:sz w:val="18"/>
          <w:szCs w:val="18"/>
          <w:lang w:val="en-AU" w:eastAsia="en-GB"/>
        </w:rPr>
        <w:t xml:space="preserve">Informing the Police </w:t>
      </w:r>
    </w:p>
    <w:p w14:paraId="5DEEFB0A" w14:textId="77777777" w:rsidR="003A5289" w:rsidRPr="003A5289" w:rsidRDefault="003A5289" w:rsidP="00941772">
      <w:pPr>
        <w:rPr>
          <w:lang w:val="en-AU" w:eastAsia="en-GB"/>
        </w:rPr>
      </w:pPr>
      <w:r w:rsidRPr="003A5289">
        <w:rPr>
          <w:rFonts w:ascii="Helvetica" w:hAnsi="Helvetica"/>
          <w:sz w:val="18"/>
          <w:szCs w:val="18"/>
          <w:lang w:val="en-AU" w:eastAsia="en-GB"/>
        </w:rPr>
        <w:t xml:space="preserve">The police must investigate all sudden unexpected death. Police actions include: </w:t>
      </w:r>
    </w:p>
    <w:p w14:paraId="3421930A" w14:textId="4A92E3D6" w:rsidR="003A5289" w:rsidRPr="003A5289" w:rsidRDefault="003A5289">
      <w:pPr>
        <w:numPr>
          <w:ilvl w:val="0"/>
          <w:numId w:val="4"/>
        </w:numPr>
        <w:rPr>
          <w:lang w:val="en-AU" w:eastAsia="en-GB"/>
        </w:rPr>
      </w:pPr>
      <w:r w:rsidRPr="003A5289">
        <w:rPr>
          <w:rFonts w:ascii="Helvetica" w:hAnsi="Helvetica"/>
          <w:sz w:val="18"/>
          <w:szCs w:val="18"/>
          <w:lang w:val="en-AU" w:eastAsia="en-GB"/>
        </w:rPr>
        <w:t xml:space="preserve">Reporting the death to the </w:t>
      </w:r>
      <w:proofErr w:type="gramStart"/>
      <w:r w:rsidRPr="003A5289">
        <w:rPr>
          <w:rFonts w:ascii="Helvetica" w:hAnsi="Helvetica"/>
          <w:sz w:val="18"/>
          <w:szCs w:val="18"/>
          <w:lang w:val="en-AU" w:eastAsia="en-GB"/>
        </w:rPr>
        <w:t>Coroner;</w:t>
      </w:r>
      <w:proofErr w:type="gramEnd"/>
      <w:r w:rsidRPr="003A5289">
        <w:rPr>
          <w:rFonts w:ascii="Helvetica" w:hAnsi="Helvetica"/>
          <w:sz w:val="18"/>
          <w:szCs w:val="18"/>
          <w:lang w:val="en-AU" w:eastAsia="en-GB"/>
        </w:rPr>
        <w:t xml:space="preserve"> </w:t>
      </w:r>
    </w:p>
    <w:p w14:paraId="0712A966" w14:textId="2B87E5A1" w:rsidR="003A5289" w:rsidRPr="003A5289" w:rsidRDefault="003A5289">
      <w:pPr>
        <w:numPr>
          <w:ilvl w:val="0"/>
          <w:numId w:val="4"/>
        </w:numPr>
        <w:spacing w:before="100" w:beforeAutospacing="1" w:after="100" w:afterAutospacing="1"/>
        <w:rPr>
          <w:lang w:val="en-AU" w:eastAsia="en-GB"/>
        </w:rPr>
      </w:pPr>
      <w:r w:rsidRPr="003A5289">
        <w:rPr>
          <w:rFonts w:ascii="Helvetica" w:hAnsi="Helvetica"/>
          <w:sz w:val="18"/>
          <w:szCs w:val="18"/>
          <w:lang w:val="en-AU" w:eastAsia="en-GB"/>
        </w:rPr>
        <w:t xml:space="preserve">Notifying Next of </w:t>
      </w:r>
      <w:proofErr w:type="gramStart"/>
      <w:r w:rsidRPr="003A5289">
        <w:rPr>
          <w:rFonts w:ascii="Helvetica" w:hAnsi="Helvetica"/>
          <w:sz w:val="18"/>
          <w:szCs w:val="18"/>
          <w:lang w:val="en-AU" w:eastAsia="en-GB"/>
        </w:rPr>
        <w:t>Kin;</w:t>
      </w:r>
      <w:proofErr w:type="gramEnd"/>
      <w:r w:rsidRPr="003A5289">
        <w:rPr>
          <w:rFonts w:ascii="Helvetica" w:hAnsi="Helvetica"/>
          <w:sz w:val="18"/>
          <w:szCs w:val="18"/>
          <w:lang w:val="en-AU" w:eastAsia="en-GB"/>
        </w:rPr>
        <w:t xml:space="preserve"> </w:t>
      </w:r>
    </w:p>
    <w:p w14:paraId="71F95B75" w14:textId="69352806" w:rsidR="003A5289" w:rsidRPr="003A5289" w:rsidRDefault="003A5289">
      <w:pPr>
        <w:numPr>
          <w:ilvl w:val="0"/>
          <w:numId w:val="4"/>
        </w:numPr>
        <w:spacing w:before="100" w:beforeAutospacing="1" w:after="100" w:afterAutospacing="1"/>
        <w:rPr>
          <w:lang w:val="en-AU" w:eastAsia="en-GB"/>
        </w:rPr>
      </w:pPr>
      <w:r w:rsidRPr="003A5289">
        <w:rPr>
          <w:rFonts w:ascii="Helvetica" w:hAnsi="Helvetica"/>
          <w:sz w:val="18"/>
          <w:szCs w:val="18"/>
          <w:lang w:val="en-AU" w:eastAsia="en-GB"/>
        </w:rPr>
        <w:t xml:space="preserve">Obtaining official identification of the deceased (this must be done by a person who has known the individual for at least the past year); and </w:t>
      </w:r>
    </w:p>
    <w:p w14:paraId="06369A8F" w14:textId="2722BF85" w:rsidR="003A5289" w:rsidRPr="00941772" w:rsidRDefault="003A5289">
      <w:pPr>
        <w:pStyle w:val="ListParagraph"/>
        <w:numPr>
          <w:ilvl w:val="0"/>
          <w:numId w:val="4"/>
        </w:numPr>
        <w:spacing w:before="100" w:beforeAutospacing="1" w:after="100" w:afterAutospacing="1"/>
        <w:rPr>
          <w:lang w:val="en-AU" w:eastAsia="en-GB"/>
        </w:rPr>
      </w:pPr>
      <w:r w:rsidRPr="00941772">
        <w:rPr>
          <w:rFonts w:ascii="Helvetica" w:hAnsi="Helvetica"/>
          <w:sz w:val="18"/>
          <w:szCs w:val="18"/>
          <w:lang w:val="en-AU" w:eastAsia="en-GB"/>
        </w:rPr>
        <w:t xml:space="preserve">Conducting investigations (interviewing witnesses or others involved). </w:t>
      </w:r>
    </w:p>
    <w:p w14:paraId="3CEEB1C6" w14:textId="77777777" w:rsidR="003A5289" w:rsidRPr="003A5289" w:rsidRDefault="003A5289" w:rsidP="00941772">
      <w:pPr>
        <w:rPr>
          <w:b/>
          <w:bCs/>
          <w:lang w:val="en-AU" w:eastAsia="en-GB"/>
        </w:rPr>
      </w:pPr>
      <w:r w:rsidRPr="003A5289">
        <w:rPr>
          <w:rFonts w:ascii="Helvetica" w:hAnsi="Helvetica"/>
          <w:b/>
          <w:bCs/>
          <w:sz w:val="18"/>
          <w:szCs w:val="18"/>
          <w:lang w:val="en-AU" w:eastAsia="en-GB"/>
        </w:rPr>
        <w:t xml:space="preserve">Notifying Next of Kin </w:t>
      </w:r>
    </w:p>
    <w:p w14:paraId="2C26C55C" w14:textId="77777777" w:rsidR="003A5289" w:rsidRPr="00941772" w:rsidRDefault="003A5289" w:rsidP="00941772">
      <w:pPr>
        <w:rPr>
          <w:lang w:val="en-AU" w:eastAsia="en-GB"/>
        </w:rPr>
      </w:pPr>
      <w:r w:rsidRPr="00941772">
        <w:rPr>
          <w:rFonts w:ascii="Helvetica" w:hAnsi="Helvetica"/>
          <w:sz w:val="18"/>
          <w:szCs w:val="18"/>
          <w:lang w:val="en-AU" w:eastAsia="en-GB"/>
        </w:rPr>
        <w:t xml:space="preserve">Once death/injury has been confirmed, the initial contact with next of kin / significant others needs to be considered carefully. The following questions may be helpful: </w:t>
      </w:r>
    </w:p>
    <w:p w14:paraId="666E1863" w14:textId="73D91750" w:rsidR="003A5289" w:rsidRPr="00941772" w:rsidRDefault="003A5289">
      <w:pPr>
        <w:pStyle w:val="ListParagraph"/>
        <w:numPr>
          <w:ilvl w:val="0"/>
          <w:numId w:val="5"/>
        </w:numPr>
        <w:rPr>
          <w:lang w:val="en-AU" w:eastAsia="en-GB"/>
        </w:rPr>
      </w:pPr>
      <w:r w:rsidRPr="00941772">
        <w:rPr>
          <w:rFonts w:ascii="Helvetica" w:hAnsi="Helvetica"/>
          <w:sz w:val="18"/>
          <w:szCs w:val="18"/>
          <w:lang w:val="en-AU" w:eastAsia="en-GB"/>
        </w:rPr>
        <w:t xml:space="preserve">What is the appropriate manner of contact? </w:t>
      </w:r>
    </w:p>
    <w:p w14:paraId="11EF1949" w14:textId="77777777" w:rsidR="00941772" w:rsidRPr="00941772" w:rsidRDefault="003A5289">
      <w:pPr>
        <w:pStyle w:val="ListParagraph"/>
        <w:numPr>
          <w:ilvl w:val="0"/>
          <w:numId w:val="5"/>
        </w:numPr>
        <w:rPr>
          <w:lang w:val="en-AU" w:eastAsia="en-GB"/>
        </w:rPr>
      </w:pPr>
      <w:r w:rsidRPr="00941772">
        <w:rPr>
          <w:rFonts w:ascii="Helvetica" w:hAnsi="Helvetica"/>
          <w:sz w:val="18"/>
          <w:szCs w:val="18"/>
          <w:lang w:val="en-AU" w:eastAsia="en-GB"/>
        </w:rPr>
        <w:t xml:space="preserve">What were the circumstances of the tragedy? </w:t>
      </w:r>
    </w:p>
    <w:p w14:paraId="28AA701F" w14:textId="37868918" w:rsidR="003A5289" w:rsidRPr="00941772" w:rsidRDefault="003A5289" w:rsidP="00941772">
      <w:pPr>
        <w:rPr>
          <w:b/>
          <w:bCs/>
          <w:lang w:val="en-AU" w:eastAsia="en-GB"/>
        </w:rPr>
      </w:pPr>
      <w:r w:rsidRPr="00941772">
        <w:rPr>
          <w:rFonts w:ascii="Helvetica" w:hAnsi="Helvetica"/>
          <w:b/>
          <w:bCs/>
          <w:sz w:val="18"/>
          <w:szCs w:val="18"/>
          <w:lang w:val="en-AU" w:eastAsia="en-GB"/>
        </w:rPr>
        <w:t xml:space="preserve">Ongoing support </w:t>
      </w:r>
    </w:p>
    <w:p w14:paraId="2D9C2D27" w14:textId="77777777" w:rsidR="003A5289" w:rsidRPr="003A5289" w:rsidRDefault="003A5289" w:rsidP="00941772">
      <w:pPr>
        <w:rPr>
          <w:lang w:val="en-AU" w:eastAsia="en-GB"/>
        </w:rPr>
      </w:pPr>
      <w:r w:rsidRPr="003A5289">
        <w:rPr>
          <w:rFonts w:ascii="Helvetica" w:hAnsi="Helvetica"/>
          <w:sz w:val="18"/>
          <w:szCs w:val="18"/>
          <w:lang w:val="en-AU" w:eastAsia="en-GB"/>
        </w:rPr>
        <w:t xml:space="preserve">Maintain contact with those who may need ongoing support, often at times and in locations outside of the normal class routine. The following should be considered: </w:t>
      </w:r>
    </w:p>
    <w:p w14:paraId="0CD3DC96" w14:textId="77777777" w:rsidR="003A5289" w:rsidRPr="002A40C3" w:rsidRDefault="003A5289">
      <w:pPr>
        <w:pStyle w:val="ListParagraph"/>
        <w:numPr>
          <w:ilvl w:val="0"/>
          <w:numId w:val="6"/>
        </w:numPr>
        <w:jc w:val="both"/>
        <w:rPr>
          <w:lang w:val="en-AU" w:eastAsia="en-GB"/>
        </w:rPr>
      </w:pPr>
      <w:r w:rsidRPr="002A40C3">
        <w:rPr>
          <w:rFonts w:ascii="Helvetica" w:hAnsi="Helvetica"/>
          <w:sz w:val="18"/>
          <w:szCs w:val="18"/>
          <w:lang w:val="en-AU" w:eastAsia="en-GB"/>
        </w:rPr>
        <w:t xml:space="preserve">Consideration should be given to personal contact with victims and those affected by the incident outside of normal hours. Family and friends are a priority. The Critical Incident Team will assess those affected by the incident and make referrals for counselling and/or advice to agencies outside of those normally used. </w:t>
      </w:r>
    </w:p>
    <w:p w14:paraId="36C21DA4" w14:textId="77777777" w:rsidR="003A5289" w:rsidRPr="002A40C3" w:rsidRDefault="003A5289">
      <w:pPr>
        <w:pStyle w:val="ListParagraph"/>
        <w:numPr>
          <w:ilvl w:val="0"/>
          <w:numId w:val="6"/>
        </w:numPr>
        <w:jc w:val="both"/>
        <w:rPr>
          <w:lang w:val="en-AU" w:eastAsia="en-GB"/>
        </w:rPr>
      </w:pPr>
      <w:r w:rsidRPr="002A40C3">
        <w:rPr>
          <w:rFonts w:ascii="Helvetica" w:hAnsi="Helvetica"/>
          <w:sz w:val="18"/>
          <w:szCs w:val="18"/>
          <w:lang w:val="en-AU" w:eastAsia="en-GB"/>
        </w:rPr>
        <w:t xml:space="preserve">Appropriate cultural responses may be put in place, interpreters may be provided, and overseas authorities, such as embassies and legations, notified. </w:t>
      </w:r>
    </w:p>
    <w:p w14:paraId="4FF7EA6E" w14:textId="77777777" w:rsidR="003A5289" w:rsidRPr="002A40C3" w:rsidRDefault="003A5289">
      <w:pPr>
        <w:pStyle w:val="ListParagraph"/>
        <w:numPr>
          <w:ilvl w:val="0"/>
          <w:numId w:val="6"/>
        </w:numPr>
        <w:jc w:val="both"/>
        <w:rPr>
          <w:lang w:val="en-AU" w:eastAsia="en-GB"/>
        </w:rPr>
      </w:pPr>
      <w:r w:rsidRPr="002A40C3">
        <w:rPr>
          <w:rFonts w:ascii="Helvetica" w:hAnsi="Helvetica"/>
          <w:sz w:val="18"/>
          <w:szCs w:val="18"/>
          <w:lang w:val="en-AU" w:eastAsia="en-GB"/>
        </w:rPr>
        <w:t xml:space="preserve">Where appropriate, staff and students may need to be directed to seek professional counselling. Counselling of staff and students will be a priority for incidents where trauma may be experienced. Special Leave will be considered where necessary. </w:t>
      </w:r>
    </w:p>
    <w:p w14:paraId="74E94D3B" w14:textId="77777777" w:rsidR="003A5289" w:rsidRPr="002A40C3" w:rsidRDefault="003A5289">
      <w:pPr>
        <w:pStyle w:val="ListParagraph"/>
        <w:numPr>
          <w:ilvl w:val="0"/>
          <w:numId w:val="6"/>
        </w:numPr>
        <w:jc w:val="both"/>
        <w:rPr>
          <w:lang w:val="en-AU" w:eastAsia="en-GB"/>
        </w:rPr>
      </w:pPr>
      <w:r w:rsidRPr="002A40C3">
        <w:rPr>
          <w:rFonts w:ascii="Helvetica" w:hAnsi="Helvetica"/>
          <w:sz w:val="18"/>
          <w:szCs w:val="18"/>
          <w:lang w:val="en-AU" w:eastAsia="en-GB"/>
        </w:rPr>
        <w:t xml:space="preserve">There may be a need to issue a written statement to staff and students, within the guidelines of the Privacy Act 1988 to inform them of the incident. </w:t>
      </w:r>
    </w:p>
    <w:p w14:paraId="3544D761" w14:textId="77777777" w:rsidR="003A5289" w:rsidRPr="002A40C3" w:rsidRDefault="003A5289">
      <w:pPr>
        <w:pStyle w:val="ListParagraph"/>
        <w:numPr>
          <w:ilvl w:val="0"/>
          <w:numId w:val="6"/>
        </w:numPr>
        <w:jc w:val="both"/>
        <w:rPr>
          <w:lang w:val="en-AU" w:eastAsia="en-GB"/>
        </w:rPr>
      </w:pPr>
      <w:r w:rsidRPr="002A40C3">
        <w:rPr>
          <w:rFonts w:ascii="Helvetica" w:hAnsi="Helvetica"/>
          <w:sz w:val="18"/>
          <w:szCs w:val="18"/>
          <w:lang w:val="en-AU" w:eastAsia="en-GB"/>
        </w:rPr>
        <w:t xml:space="preserve">There may be a need to identify others who may be affected by the incident to provide re-assurance and minimise distress. </w:t>
      </w:r>
    </w:p>
    <w:p w14:paraId="1445CDE3" w14:textId="4E4908DA" w:rsidR="003A5289" w:rsidRPr="003A5289" w:rsidRDefault="003A5289" w:rsidP="003A5289">
      <w:pPr>
        <w:spacing w:before="100" w:beforeAutospacing="1" w:after="100" w:afterAutospacing="1"/>
        <w:rPr>
          <w:lang w:val="en-AU" w:eastAsia="en-GB"/>
        </w:rPr>
      </w:pPr>
      <w:r w:rsidRPr="003A5289">
        <w:rPr>
          <w:rFonts w:ascii="Helvetica" w:hAnsi="Helvetica"/>
          <w:sz w:val="18"/>
          <w:szCs w:val="18"/>
          <w:lang w:val="en-AU" w:eastAsia="en-GB"/>
        </w:rPr>
        <w:t>It is</w:t>
      </w:r>
      <w:r w:rsidR="003400D5">
        <w:rPr>
          <w:rFonts w:ascii="Helvetica" w:hAnsi="Helvetica"/>
          <w:sz w:val="18"/>
          <w:szCs w:val="18"/>
          <w:lang w:val="en-AU" w:eastAsia="en-GB"/>
        </w:rPr>
        <w:t xml:space="preserve"> </w:t>
      </w:r>
      <w:r w:rsidRPr="003A5289">
        <w:rPr>
          <w:rFonts w:ascii="Helvetica" w:hAnsi="Helvetica"/>
          <w:sz w:val="18"/>
          <w:szCs w:val="18"/>
          <w:lang w:val="en-AU" w:eastAsia="en-GB"/>
        </w:rPr>
        <w:t xml:space="preserve">important to return to normality as soon as possible. The CEO/PEO should meet with staff at the end of the </w:t>
      </w:r>
      <w:r w:rsidR="003400D5" w:rsidRPr="003A5289">
        <w:rPr>
          <w:rFonts w:ascii="Helvetica" w:hAnsi="Helvetica"/>
          <w:sz w:val="18"/>
          <w:szCs w:val="18"/>
          <w:lang w:val="en-AU" w:eastAsia="en-GB"/>
        </w:rPr>
        <w:t>working day to debrief staff and assist in the recovery process</w:t>
      </w:r>
      <w:r w:rsidR="003400D5">
        <w:rPr>
          <w:rFonts w:ascii="Helvetica" w:hAnsi="Helvetica"/>
          <w:sz w:val="18"/>
          <w:szCs w:val="18"/>
          <w:lang w:val="en-AU" w:eastAsia="en-GB"/>
        </w:rPr>
        <w:t>.</w:t>
      </w:r>
    </w:p>
    <w:p w14:paraId="54F842EC" w14:textId="77777777" w:rsidR="003A5289" w:rsidRPr="003A5289" w:rsidRDefault="003A5289" w:rsidP="003400D5">
      <w:pPr>
        <w:rPr>
          <w:b/>
          <w:bCs/>
          <w:lang w:val="en-AU" w:eastAsia="en-GB"/>
        </w:rPr>
      </w:pPr>
      <w:r w:rsidRPr="003A5289">
        <w:rPr>
          <w:rFonts w:ascii="Helvetica" w:hAnsi="Helvetica"/>
          <w:b/>
          <w:bCs/>
          <w:sz w:val="18"/>
          <w:szCs w:val="18"/>
          <w:lang w:val="en-AU" w:eastAsia="en-GB"/>
        </w:rPr>
        <w:t xml:space="preserve">Dissemination of this Policy </w:t>
      </w:r>
    </w:p>
    <w:p w14:paraId="532C402F" w14:textId="6A8A62C3" w:rsidR="003A5289" w:rsidRPr="003A5289" w:rsidRDefault="003A5289" w:rsidP="003400D5">
      <w:pPr>
        <w:rPr>
          <w:lang w:val="en-AU" w:eastAsia="en-GB"/>
        </w:rPr>
      </w:pPr>
      <w:r w:rsidRPr="003A5289">
        <w:rPr>
          <w:rFonts w:ascii="Helvetica" w:hAnsi="Helvetica"/>
          <w:sz w:val="18"/>
          <w:szCs w:val="18"/>
          <w:lang w:val="en-AU" w:eastAsia="en-GB"/>
        </w:rPr>
        <w:t xml:space="preserve">A copy of this policy will be available on the </w:t>
      </w:r>
      <w:r>
        <w:rPr>
          <w:rFonts w:ascii="Helvetica" w:hAnsi="Helvetica"/>
          <w:sz w:val="18"/>
          <w:szCs w:val="18"/>
          <w:lang w:val="en-AU" w:eastAsia="en-GB"/>
        </w:rPr>
        <w:t>ACOAE</w:t>
      </w:r>
      <w:r w:rsidRPr="003A5289">
        <w:rPr>
          <w:rFonts w:ascii="Helvetica" w:hAnsi="Helvetica"/>
          <w:sz w:val="18"/>
          <w:szCs w:val="18"/>
          <w:lang w:val="en-AU" w:eastAsia="en-GB"/>
        </w:rPr>
        <w:t xml:space="preserve"> website. An emergency evacuation drill will be conducted by staff and include all new students at the commencement of each semester. This policy and procedure will be reviewed as part of the continuous improvement actions of </w:t>
      </w:r>
      <w:r>
        <w:rPr>
          <w:rFonts w:ascii="Helvetica" w:hAnsi="Helvetica"/>
          <w:sz w:val="18"/>
          <w:szCs w:val="18"/>
          <w:lang w:val="en-AU" w:eastAsia="en-GB"/>
        </w:rPr>
        <w:t>ACOAE</w:t>
      </w:r>
      <w:r w:rsidRPr="003A5289">
        <w:rPr>
          <w:rFonts w:ascii="Helvetica" w:hAnsi="Helvetica"/>
          <w:sz w:val="18"/>
          <w:szCs w:val="18"/>
          <w:lang w:val="en-AU" w:eastAsia="en-GB"/>
        </w:rPr>
        <w:t xml:space="preserve">. </w:t>
      </w:r>
    </w:p>
    <w:p w14:paraId="0EDE8880" w14:textId="77777777" w:rsidR="003400D5" w:rsidRDefault="003400D5" w:rsidP="003400D5">
      <w:pPr>
        <w:rPr>
          <w:rFonts w:ascii="Helvetica" w:hAnsi="Helvetica"/>
          <w:sz w:val="18"/>
          <w:szCs w:val="18"/>
          <w:lang w:val="en-AU" w:eastAsia="en-GB"/>
        </w:rPr>
      </w:pPr>
    </w:p>
    <w:p w14:paraId="6CE29B4F" w14:textId="4C6D0ED3" w:rsidR="003400D5" w:rsidRDefault="003A5289" w:rsidP="003400D5">
      <w:pPr>
        <w:rPr>
          <w:b/>
          <w:bCs/>
          <w:lang w:val="en-AU" w:eastAsia="en-GB"/>
        </w:rPr>
      </w:pPr>
      <w:r w:rsidRPr="003A5289">
        <w:rPr>
          <w:rFonts w:ascii="Helvetica" w:hAnsi="Helvetica"/>
          <w:b/>
          <w:bCs/>
          <w:sz w:val="18"/>
          <w:szCs w:val="18"/>
          <w:lang w:val="en-AU" w:eastAsia="en-GB"/>
        </w:rPr>
        <w:t xml:space="preserve">Record retention requirements relating to critical Incidents </w:t>
      </w:r>
    </w:p>
    <w:p w14:paraId="400F2303" w14:textId="4A565408" w:rsidR="003A5289" w:rsidRPr="003A5289" w:rsidRDefault="003A5289" w:rsidP="003400D5">
      <w:pPr>
        <w:rPr>
          <w:b/>
          <w:bCs/>
          <w:lang w:val="en-AU" w:eastAsia="en-GB"/>
        </w:rPr>
      </w:pPr>
      <w:r>
        <w:rPr>
          <w:rFonts w:ascii="Helvetica" w:hAnsi="Helvetica"/>
          <w:sz w:val="18"/>
          <w:szCs w:val="18"/>
          <w:lang w:val="en-AU" w:eastAsia="en-GB"/>
        </w:rPr>
        <w:t>ACOAE</w:t>
      </w:r>
      <w:r w:rsidRPr="003A5289">
        <w:rPr>
          <w:rFonts w:ascii="Helvetica" w:hAnsi="Helvetica"/>
          <w:sz w:val="18"/>
          <w:szCs w:val="18"/>
          <w:lang w:val="en-AU" w:eastAsia="en-GB"/>
        </w:rPr>
        <w:t xml:space="preserve"> must maintain a written record of any critical incident and remedial action taken for at least two (2) years after the overseas student ceases to be an accepted student. The CEO is responsible to oversee the retention and secure storage or all records relating to critical incident handling. </w:t>
      </w:r>
    </w:p>
    <w:p w14:paraId="3F3F03E9" w14:textId="77777777" w:rsidR="001801C5" w:rsidRDefault="001801C5" w:rsidP="007F3127">
      <w:pPr>
        <w:spacing w:before="100" w:beforeAutospacing="1" w:after="100" w:afterAutospacing="1"/>
      </w:pPr>
    </w:p>
    <w:sectPr w:rsidR="001801C5" w:rsidSect="001801C5">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D15E" w14:textId="77777777" w:rsidR="00235B6E" w:rsidRDefault="00235B6E" w:rsidP="001801C5">
      <w:r>
        <w:separator/>
      </w:r>
    </w:p>
  </w:endnote>
  <w:endnote w:type="continuationSeparator" w:id="0">
    <w:p w14:paraId="203F4F6B" w14:textId="77777777" w:rsidR="00235B6E" w:rsidRDefault="00235B6E" w:rsidP="0018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default"/>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PalatinoLinotype">
    <w:altName w:val="Palatino Linotype"/>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2618" w14:textId="7311B4B4" w:rsidR="001801C5" w:rsidRDefault="001801C5" w:rsidP="001801C5">
    <w:pPr>
      <w:ind w:right="-193"/>
      <w:jc w:val="center"/>
      <w:rPr>
        <w:rFonts w:ascii="Calibri" w:hAnsi="Calibri"/>
        <w:sz w:val="15"/>
        <w:szCs w:val="15"/>
      </w:rPr>
    </w:pPr>
    <w:r>
      <w:rPr>
        <w:rFonts w:ascii="Calibri" w:hAnsi="Calibri"/>
        <w:noProof/>
        <w:sz w:val="15"/>
        <w:szCs w:val="15"/>
      </w:rPr>
      <mc:AlternateContent>
        <mc:Choice Requires="wps">
          <w:drawing>
            <wp:anchor distT="0" distB="0" distL="114300" distR="114300" simplePos="0" relativeHeight="251661312" behindDoc="0" locked="0" layoutInCell="1" allowOverlap="1" wp14:anchorId="2ED74A8F" wp14:editId="44094186">
              <wp:simplePos x="0" y="0"/>
              <wp:positionH relativeFrom="column">
                <wp:posOffset>-1079500</wp:posOffset>
              </wp:positionH>
              <wp:positionV relativeFrom="paragraph">
                <wp:posOffset>-116840</wp:posOffset>
              </wp:positionV>
              <wp:extent cx="82931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82931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67E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2pt" to="56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vfVtQEAANUDAAAOAAAAZHJzL2Uyb0RvYy54bWysU8tu2zAQvBfoPxC815QcIEgFyzkkSC5F&#13;&#10;G/TxATS1tAjwBZK15L/vcm3LQVugaNELxSV3ZmeHq8397Cw7QMom+J63q4Yz8CoMxu97/u3r07s7&#13;&#10;znKRfpA2eOj5ETK/3759s5liB+swBjtAYkjiczfFno+lxE6IrEZwMq9CBI+XOiQnC4ZpL4YkJ2R3&#13;&#10;Vqyb5lZMIQ0xBQU54+nj6ZJviV9rUOWT1hkKsz1HbYXWROuurmK7kd0+yTgadZYh/0GFk8Zj0YXq&#13;&#10;URbJvifzC5UzKoUcdFmp4ETQ2iigHrCbtvmpmy+jjEC9oDk5Ljbl/0erPh4e/EtCG6aYuxxfUu1i&#13;&#10;1snVL+pjM5l1XMyCuTCFh3fr9zdtg56qy524AmPK5RmCY3XTc2t87UN28vAhFyyGqZeUemx9XXOw&#13;&#10;Zngy1lKQ9rsHm9hB1pdr1s0tPRYCX6VhVKHiqp125WjhRPsZNDMDqm2pPI0VLLRSKfClrUNATJhd&#13;&#10;YRolLMDmz8BzfoUCjdzfgBcEVQ6+LGBnfEi/q17mi2R9yr84cOq7WrALw5FelazB2aEOz3Neh/N1&#13;&#10;TPDr37j9AQAA//8DAFBLAwQUAAYACAAAACEAjKLanOMAAAASAQAADwAAAGRycy9kb3ducmV2Lnht&#13;&#10;bExPS2vDMAy+D/YfjAq7tXa2kGVpnFL2gLFd1q7QqxO7SZgtm9htsn8/BwbbRUifpO9RbiajyUUN&#13;&#10;vrfIIVkxIAobK3tsORw+X5Y5EB8ESqEtKg7fysOmur4qRSHtiDt12YeWRBL0heDQheAKSn3TKSP8&#13;&#10;yjqFcXeygxEhjkNL5SDGSG40vWUso0b0GBU64dRjp5qv/dlwGN1rbh4O6fajPqXvO+3Y8S175vxm&#13;&#10;MT2tY9mugQQ1hb8PmDNE/1BFY7U9o/REc1gm9ywmCnOXp0Dmk+Qui1D9C9GqpP+jVD8AAAD//wMA&#13;&#10;UEsBAi0AFAAGAAgAAAAhALaDOJL+AAAA4QEAABMAAAAAAAAAAAAAAAAAAAAAAFtDb250ZW50X1R5&#13;&#10;cGVzXS54bWxQSwECLQAUAAYACAAAACEAOP0h/9YAAACUAQAACwAAAAAAAAAAAAAAAAAvAQAAX3Jl&#13;&#10;bHMvLnJlbHNQSwECLQAUAAYACAAAACEAE7L31bUBAADVAwAADgAAAAAAAAAAAAAAAAAuAgAAZHJz&#13;&#10;L2Uyb0RvYy54bWxQSwECLQAUAAYACAAAACEAjKLanOMAAAASAQAADwAAAAAAAAAAAAAAAAAPBAAA&#13;&#10;ZHJzL2Rvd25yZXYueG1sUEsFBgAAAAAEAAQA8wAAAB8FAAAAAA==&#13;&#10;" strokecolor="#002060" strokeweight=".5pt">
              <v:stroke joinstyle="miter"/>
            </v:line>
          </w:pict>
        </mc:Fallback>
      </mc:AlternateContent>
    </w:r>
    <w:r>
      <w:rPr>
        <w:rFonts w:ascii="Calibri" w:hAnsi="Calibri"/>
        <w:sz w:val="15"/>
        <w:szCs w:val="15"/>
      </w:rPr>
      <w:t>AUSTRALASIAN COLLEGE OF ADVANCED EDUCATION</w:t>
    </w:r>
    <w:r w:rsidRPr="00E84F92">
      <w:rPr>
        <w:rFonts w:ascii="Calibri" w:hAnsi="Calibri"/>
        <w:sz w:val="15"/>
        <w:szCs w:val="15"/>
      </w:rPr>
      <w:t xml:space="preserve"> | ABN: </w:t>
    </w:r>
    <w:r>
      <w:rPr>
        <w:rFonts w:ascii="Calibri" w:hAnsi="Calibri"/>
        <w:sz w:val="15"/>
        <w:szCs w:val="15"/>
      </w:rPr>
      <w:t>79</w:t>
    </w:r>
    <w:r w:rsidRPr="00E84F92">
      <w:rPr>
        <w:rFonts w:ascii="Calibri" w:hAnsi="Calibri"/>
        <w:sz w:val="15"/>
        <w:szCs w:val="15"/>
      </w:rPr>
      <w:t xml:space="preserve"> </w:t>
    </w:r>
    <w:r>
      <w:rPr>
        <w:rFonts w:ascii="Calibri" w:hAnsi="Calibri"/>
        <w:sz w:val="15"/>
        <w:szCs w:val="15"/>
      </w:rPr>
      <w:t>617</w:t>
    </w:r>
    <w:r w:rsidRPr="00E84F92">
      <w:rPr>
        <w:rFonts w:ascii="Calibri" w:hAnsi="Calibri"/>
        <w:sz w:val="15"/>
        <w:szCs w:val="15"/>
      </w:rPr>
      <w:t xml:space="preserve"> 58</w:t>
    </w:r>
    <w:r>
      <w:rPr>
        <w:rFonts w:ascii="Calibri" w:hAnsi="Calibri"/>
        <w:sz w:val="15"/>
        <w:szCs w:val="15"/>
      </w:rPr>
      <w:t>1</w:t>
    </w:r>
    <w:r w:rsidRPr="00E84F92">
      <w:rPr>
        <w:rFonts w:ascii="Calibri" w:hAnsi="Calibri"/>
        <w:sz w:val="15"/>
        <w:szCs w:val="15"/>
      </w:rPr>
      <w:t xml:space="preserve"> </w:t>
    </w:r>
    <w:r>
      <w:rPr>
        <w:rFonts w:ascii="Calibri" w:hAnsi="Calibri"/>
        <w:sz w:val="15"/>
        <w:szCs w:val="15"/>
      </w:rPr>
      <w:t>834</w:t>
    </w:r>
    <w:r w:rsidRPr="00E84F92">
      <w:rPr>
        <w:rFonts w:ascii="Calibri" w:hAnsi="Calibri"/>
        <w:sz w:val="15"/>
        <w:szCs w:val="15"/>
      </w:rPr>
      <w:t xml:space="preserve"> | RTO: 45</w:t>
    </w:r>
    <w:r>
      <w:rPr>
        <w:rFonts w:ascii="Calibri" w:hAnsi="Calibri"/>
        <w:sz w:val="15"/>
        <w:szCs w:val="15"/>
      </w:rPr>
      <w:t>706</w:t>
    </w:r>
    <w:r w:rsidRPr="00E84F92">
      <w:rPr>
        <w:rFonts w:ascii="Calibri" w:hAnsi="Calibri"/>
        <w:sz w:val="15"/>
        <w:szCs w:val="15"/>
      </w:rPr>
      <w:t xml:space="preserve"> | C</w:t>
    </w:r>
    <w:r w:rsidR="003A5289">
      <w:rPr>
        <w:rFonts w:ascii="Calibri" w:hAnsi="Calibri"/>
        <w:sz w:val="15"/>
        <w:szCs w:val="15"/>
      </w:rPr>
      <w:t>RIC</w:t>
    </w:r>
    <w:r w:rsidRPr="00E84F92">
      <w:rPr>
        <w:rFonts w:ascii="Calibri" w:hAnsi="Calibri"/>
        <w:sz w:val="15"/>
        <w:szCs w:val="15"/>
      </w:rPr>
      <w:t>OS PROVIDER: 03</w:t>
    </w:r>
    <w:r>
      <w:rPr>
        <w:rFonts w:ascii="Calibri" w:hAnsi="Calibri"/>
        <w:sz w:val="15"/>
        <w:szCs w:val="15"/>
      </w:rPr>
      <w:t>925H</w:t>
    </w:r>
  </w:p>
  <w:p w14:paraId="77A3439F" w14:textId="5B9A39D3" w:rsidR="001801C5" w:rsidRPr="001801C5" w:rsidRDefault="001801C5" w:rsidP="001801C5">
    <w:pPr>
      <w:jc w:val="center"/>
      <w:rPr>
        <w:rFonts w:ascii="Calibri" w:hAnsi="Calibri"/>
        <w:sz w:val="15"/>
        <w:szCs w:val="15"/>
      </w:rPr>
    </w:pPr>
    <w:r w:rsidRPr="00E84F92">
      <w:rPr>
        <w:rFonts w:ascii="Calibri" w:hAnsi="Calibri"/>
        <w:sz w:val="15"/>
        <w:szCs w:val="15"/>
      </w:rPr>
      <w:t xml:space="preserve">ph. (+61) </w:t>
    </w:r>
    <w:r w:rsidR="00BC1098">
      <w:rPr>
        <w:rFonts w:ascii="Calibri" w:hAnsi="Calibri"/>
        <w:sz w:val="15"/>
        <w:szCs w:val="15"/>
      </w:rPr>
      <w:t>9572 3555</w:t>
    </w:r>
    <w:r w:rsidRPr="00E84F92">
      <w:rPr>
        <w:rFonts w:ascii="Calibri" w:hAnsi="Calibri"/>
        <w:sz w:val="15"/>
        <w:szCs w:val="15"/>
      </w:rPr>
      <w:t xml:space="preserve"> | Head Office: </w:t>
    </w:r>
    <w:r>
      <w:rPr>
        <w:rFonts w:ascii="Calibri" w:hAnsi="Calibri"/>
        <w:sz w:val="15"/>
        <w:szCs w:val="15"/>
      </w:rPr>
      <w:t xml:space="preserve">Unit 14 &amp; 15, 23 </w:t>
    </w:r>
    <w:r w:rsidRPr="00E84F92">
      <w:rPr>
        <w:rFonts w:ascii="Calibri" w:hAnsi="Calibri"/>
        <w:sz w:val="15"/>
        <w:szCs w:val="15"/>
      </w:rPr>
      <w:t>Norton Street L</w:t>
    </w:r>
    <w:r>
      <w:rPr>
        <w:rFonts w:ascii="Calibri" w:hAnsi="Calibri"/>
        <w:sz w:val="15"/>
        <w:szCs w:val="15"/>
      </w:rPr>
      <w:t>eichhardt</w:t>
    </w:r>
    <w:r w:rsidRPr="00E84F92">
      <w:rPr>
        <w:rFonts w:ascii="Calibri" w:hAnsi="Calibri"/>
        <w:sz w:val="15"/>
        <w:szCs w:val="15"/>
      </w:rPr>
      <w:t xml:space="preserve"> NSW 2</w:t>
    </w:r>
    <w:r>
      <w:rPr>
        <w:rFonts w:ascii="Calibri" w:hAnsi="Calibri"/>
        <w:sz w:val="15"/>
        <w:szCs w:val="15"/>
      </w:rPr>
      <w:t>040</w:t>
    </w:r>
    <w:r w:rsidRPr="00E84F92">
      <w:rPr>
        <w:rFonts w:ascii="Calibri" w:hAnsi="Calibri"/>
        <w:sz w:val="15"/>
        <w:szCs w:val="15"/>
      </w:rPr>
      <w:t xml:space="preserve"> Version: </w:t>
    </w:r>
    <w:r>
      <w:rPr>
        <w:rFonts w:ascii="Calibri" w:hAnsi="Calibri"/>
        <w:sz w:val="15"/>
        <w:szCs w:val="15"/>
      </w:rPr>
      <w:t>1</w:t>
    </w:r>
    <w:r w:rsidRPr="00E84F92">
      <w:rPr>
        <w:rFonts w:ascii="Calibri" w:hAnsi="Calibri"/>
        <w:sz w:val="15"/>
        <w:szCs w:val="15"/>
      </w:rPr>
      <w:t>.</w:t>
    </w:r>
    <w:r>
      <w:rPr>
        <w:rFonts w:ascii="Calibri" w:hAnsi="Calibri"/>
        <w:sz w:val="15"/>
        <w:szCs w:val="15"/>
      </w:rPr>
      <w:t>0</w:t>
    </w:r>
    <w:r w:rsidRPr="00E84F92">
      <w:rPr>
        <w:rFonts w:ascii="Calibri" w:hAnsi="Calibri"/>
        <w:sz w:val="15"/>
        <w:szCs w:val="15"/>
      </w:rPr>
      <w:t xml:space="preserve"> J</w:t>
    </w:r>
    <w:r>
      <w:rPr>
        <w:rFonts w:ascii="Calibri" w:hAnsi="Calibri"/>
        <w:sz w:val="15"/>
        <w:szCs w:val="15"/>
      </w:rPr>
      <w:t>ul</w:t>
    </w:r>
    <w:r w:rsidRPr="00E84F92">
      <w:rPr>
        <w:rFonts w:ascii="Calibri" w:hAnsi="Calibri"/>
        <w:sz w:val="15"/>
        <w:szCs w:val="15"/>
      </w:rPr>
      <w:t>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7D0D" w14:textId="77777777" w:rsidR="001801C5" w:rsidRDefault="001801C5" w:rsidP="001801C5">
    <w:pPr>
      <w:ind w:right="-193"/>
      <w:jc w:val="center"/>
      <w:rPr>
        <w:rFonts w:ascii="Calibri" w:hAnsi="Calibri"/>
        <w:sz w:val="15"/>
        <w:szCs w:val="15"/>
      </w:rPr>
    </w:pPr>
  </w:p>
  <w:p w14:paraId="0D403D1F" w14:textId="6B7DA7F1" w:rsidR="001801C5" w:rsidRDefault="001801C5" w:rsidP="001801C5">
    <w:pPr>
      <w:ind w:right="-193"/>
      <w:jc w:val="center"/>
      <w:rPr>
        <w:rFonts w:ascii="Calibri" w:hAnsi="Calibri"/>
        <w:sz w:val="15"/>
        <w:szCs w:val="15"/>
      </w:rPr>
    </w:pPr>
    <w:r>
      <w:rPr>
        <w:rFonts w:ascii="Calibri" w:hAnsi="Calibri"/>
        <w:noProof/>
        <w:sz w:val="15"/>
        <w:szCs w:val="15"/>
      </w:rPr>
      <mc:AlternateContent>
        <mc:Choice Requires="wps">
          <w:drawing>
            <wp:anchor distT="0" distB="0" distL="114300" distR="114300" simplePos="0" relativeHeight="251660288" behindDoc="0" locked="0" layoutInCell="1" allowOverlap="1" wp14:anchorId="6FDD3773" wp14:editId="64817E87">
              <wp:simplePos x="0" y="0"/>
              <wp:positionH relativeFrom="column">
                <wp:posOffset>-965200</wp:posOffset>
              </wp:positionH>
              <wp:positionV relativeFrom="paragraph">
                <wp:posOffset>-53340</wp:posOffset>
              </wp:positionV>
              <wp:extent cx="79121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79121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C897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4.2pt" to="547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u9LtQEAANUDAAAOAAAAZHJzL2Uyb0RvYy54bWysU8tu2zAQvBfoPxC815R8SFvBcg4JkkvR&#13;&#10;Bn18AE0tLQJ8Ycla8t93Sdty0BQoWuRCccmd2dnhanM7O8sOgMkE3/N21XAGXoXB+H3Pf3x/ePeB&#13;&#10;s5SlH6QNHnp+hMRvt2/fbKbYwTqMwQ6AjEh86qbY8zHn2AmR1AhOplWI4OlSB3QyU4h7MaCciN1Z&#13;&#10;sW6aGzEFHCIGBSnR6f3pkm8rv9ag8hetE2Rme07acl2xrruyiu1GdnuUcTTqLEP+hwonjaeiC9W9&#13;&#10;zJL9RPOCyhmFIQWdVyo4EbQ2CmoP1E3b/NbNt1FGqL2QOSkuNqXXo1WfD3f+CcmGKaYuxScsXcwa&#13;&#10;XfmSPjZXs46LWTBnpujw/cd23TbkqbrciSswYsqPEBwrm55b40sfspOHTylTMUq9pJRj68uagjXD&#13;&#10;g7G2Brjf3VlkB1lerlk3N/WxCPgsjaICFVftdZePFk60X0EzM5DatpavYwULrVQKfG7LEFQmyi4w&#13;&#10;TRIWYPN34Dm/QKGO3L+AF0StHHxewM74gH+qnueLZH3Kvzhw6rtYsAvDsb5qtYZmp3Z4nvMynM/j&#13;&#10;Cr/+jdtfAAAA//8DAFBLAwQUAAYACAAAACEAy3HMAuIAAAAQAQAADwAAAGRycy9kb3ducmV2Lnht&#13;&#10;bExPS2/CMAy+T+I/REbaDRJQh0ppitAe0rRdgCHtmjahrZY4VRNo9+9ntMN2sezP9vfIt6Oz7Gr6&#13;&#10;0HqUsJgLYAYrr1usJZw+XmYpsBAVamU9GgnfJsC2mNzlKtN+wIO5HmPNiARDpiQ0MXYZ56FqjFNh&#13;&#10;7juDtDv73qlIY19z3auByJ3lSyFW3KkWSaFRnXlsTPV1vDgJQ/eauvUp2e3Lc/J+sJ34fFs9S3k/&#13;&#10;HZ82VHYbYNGM8e8DbhnIPxRkrPQX1IFZCbPFw5ISRerSBNjtQqwTQspfhBc5/x+k+AEAAP//AwBQ&#13;&#10;SwECLQAUAAYACAAAACEAtoM4kv4AAADhAQAAEwAAAAAAAAAAAAAAAAAAAAAAW0NvbnRlbnRfVHlw&#13;&#10;ZXNdLnhtbFBLAQItABQABgAIAAAAIQA4/SH/1gAAAJQBAAALAAAAAAAAAAAAAAAAAC8BAABfcmVs&#13;&#10;cy8ucmVsc1BLAQItABQABgAIAAAAIQC0nu9LtQEAANUDAAAOAAAAAAAAAAAAAAAAAC4CAABkcnMv&#13;&#10;ZTJvRG9jLnhtbFBLAQItABQABgAIAAAAIQDLccwC4gAAABABAAAPAAAAAAAAAAAAAAAAAA8EAABk&#13;&#10;cnMvZG93bnJldi54bWxQSwUGAAAAAAQABADzAAAAHgUAAAAA&#13;&#10;" strokecolor="#002060" strokeweight=".5pt">
              <v:stroke joinstyle="miter"/>
            </v:line>
          </w:pict>
        </mc:Fallback>
      </mc:AlternateContent>
    </w:r>
    <w:r>
      <w:rPr>
        <w:rFonts w:ascii="Calibri" w:hAnsi="Calibri"/>
        <w:sz w:val="15"/>
        <w:szCs w:val="15"/>
      </w:rPr>
      <w:t>AUSTRALASIAN COLLEGE OF ADVANCED EDUCATION</w:t>
    </w:r>
    <w:r w:rsidRPr="00E84F92">
      <w:rPr>
        <w:rFonts w:ascii="Calibri" w:hAnsi="Calibri"/>
        <w:sz w:val="15"/>
        <w:szCs w:val="15"/>
      </w:rPr>
      <w:t xml:space="preserve"> | ABN: </w:t>
    </w:r>
    <w:r>
      <w:rPr>
        <w:rFonts w:ascii="Calibri" w:hAnsi="Calibri"/>
        <w:sz w:val="15"/>
        <w:szCs w:val="15"/>
      </w:rPr>
      <w:t>79</w:t>
    </w:r>
    <w:r w:rsidRPr="00E84F92">
      <w:rPr>
        <w:rFonts w:ascii="Calibri" w:hAnsi="Calibri"/>
        <w:sz w:val="15"/>
        <w:szCs w:val="15"/>
      </w:rPr>
      <w:t xml:space="preserve"> </w:t>
    </w:r>
    <w:r>
      <w:rPr>
        <w:rFonts w:ascii="Calibri" w:hAnsi="Calibri"/>
        <w:sz w:val="15"/>
        <w:szCs w:val="15"/>
      </w:rPr>
      <w:t>617</w:t>
    </w:r>
    <w:r w:rsidRPr="00E84F92">
      <w:rPr>
        <w:rFonts w:ascii="Calibri" w:hAnsi="Calibri"/>
        <w:sz w:val="15"/>
        <w:szCs w:val="15"/>
      </w:rPr>
      <w:t xml:space="preserve"> 58</w:t>
    </w:r>
    <w:r>
      <w:rPr>
        <w:rFonts w:ascii="Calibri" w:hAnsi="Calibri"/>
        <w:sz w:val="15"/>
        <w:szCs w:val="15"/>
      </w:rPr>
      <w:t>1</w:t>
    </w:r>
    <w:r w:rsidRPr="00E84F92">
      <w:rPr>
        <w:rFonts w:ascii="Calibri" w:hAnsi="Calibri"/>
        <w:sz w:val="15"/>
        <w:szCs w:val="15"/>
      </w:rPr>
      <w:t xml:space="preserve"> </w:t>
    </w:r>
    <w:r>
      <w:rPr>
        <w:rFonts w:ascii="Calibri" w:hAnsi="Calibri"/>
        <w:sz w:val="15"/>
        <w:szCs w:val="15"/>
      </w:rPr>
      <w:t>834</w:t>
    </w:r>
    <w:r w:rsidRPr="00E84F92">
      <w:rPr>
        <w:rFonts w:ascii="Calibri" w:hAnsi="Calibri"/>
        <w:sz w:val="15"/>
        <w:szCs w:val="15"/>
      </w:rPr>
      <w:t xml:space="preserve"> | RTO: 45</w:t>
    </w:r>
    <w:r>
      <w:rPr>
        <w:rFonts w:ascii="Calibri" w:hAnsi="Calibri"/>
        <w:sz w:val="15"/>
        <w:szCs w:val="15"/>
      </w:rPr>
      <w:t>706</w:t>
    </w:r>
    <w:r w:rsidRPr="00E84F92">
      <w:rPr>
        <w:rFonts w:ascii="Calibri" w:hAnsi="Calibri"/>
        <w:sz w:val="15"/>
        <w:szCs w:val="15"/>
      </w:rPr>
      <w:t xml:space="preserve"> | C</w:t>
    </w:r>
    <w:r w:rsidR="003A5289">
      <w:rPr>
        <w:rFonts w:ascii="Calibri" w:hAnsi="Calibri"/>
        <w:sz w:val="15"/>
        <w:szCs w:val="15"/>
      </w:rPr>
      <w:t>RIC</w:t>
    </w:r>
    <w:r w:rsidRPr="00E84F92">
      <w:rPr>
        <w:rFonts w:ascii="Calibri" w:hAnsi="Calibri"/>
        <w:sz w:val="15"/>
        <w:szCs w:val="15"/>
      </w:rPr>
      <w:t>OS PROVIDER: 03</w:t>
    </w:r>
    <w:r>
      <w:rPr>
        <w:rFonts w:ascii="Calibri" w:hAnsi="Calibri"/>
        <w:sz w:val="15"/>
        <w:szCs w:val="15"/>
      </w:rPr>
      <w:t>925H</w:t>
    </w:r>
  </w:p>
  <w:p w14:paraId="3A7D6CB7" w14:textId="7E68848D" w:rsidR="001801C5" w:rsidRPr="001801C5" w:rsidRDefault="001801C5" w:rsidP="001801C5">
    <w:pPr>
      <w:jc w:val="center"/>
      <w:rPr>
        <w:rFonts w:ascii="Calibri" w:hAnsi="Calibri"/>
        <w:sz w:val="15"/>
        <w:szCs w:val="15"/>
      </w:rPr>
    </w:pPr>
    <w:r w:rsidRPr="00E84F92">
      <w:rPr>
        <w:rFonts w:ascii="Calibri" w:hAnsi="Calibri"/>
        <w:sz w:val="15"/>
        <w:szCs w:val="15"/>
      </w:rPr>
      <w:t xml:space="preserve">ph. (+61) </w:t>
    </w:r>
    <w:r w:rsidR="00BC1098">
      <w:rPr>
        <w:rFonts w:ascii="Calibri" w:hAnsi="Calibri"/>
        <w:sz w:val="15"/>
        <w:szCs w:val="15"/>
      </w:rPr>
      <w:t>9572 3755</w:t>
    </w:r>
    <w:r w:rsidRPr="00E84F92">
      <w:rPr>
        <w:rFonts w:ascii="Calibri" w:hAnsi="Calibri"/>
        <w:sz w:val="15"/>
        <w:szCs w:val="15"/>
      </w:rPr>
      <w:t xml:space="preserve"> | Head Office: </w:t>
    </w:r>
    <w:r>
      <w:rPr>
        <w:rFonts w:ascii="Calibri" w:hAnsi="Calibri"/>
        <w:sz w:val="15"/>
        <w:szCs w:val="15"/>
      </w:rPr>
      <w:t xml:space="preserve">Unit 14 &amp; 15, 23 </w:t>
    </w:r>
    <w:r w:rsidRPr="00E84F92">
      <w:rPr>
        <w:rFonts w:ascii="Calibri" w:hAnsi="Calibri"/>
        <w:sz w:val="15"/>
        <w:szCs w:val="15"/>
      </w:rPr>
      <w:t>Norton Street L</w:t>
    </w:r>
    <w:r>
      <w:rPr>
        <w:rFonts w:ascii="Calibri" w:hAnsi="Calibri"/>
        <w:sz w:val="15"/>
        <w:szCs w:val="15"/>
      </w:rPr>
      <w:t>eichhardt</w:t>
    </w:r>
    <w:r w:rsidRPr="00E84F92">
      <w:rPr>
        <w:rFonts w:ascii="Calibri" w:hAnsi="Calibri"/>
        <w:sz w:val="15"/>
        <w:szCs w:val="15"/>
      </w:rPr>
      <w:t xml:space="preserve"> NSW 2</w:t>
    </w:r>
    <w:r>
      <w:rPr>
        <w:rFonts w:ascii="Calibri" w:hAnsi="Calibri"/>
        <w:sz w:val="15"/>
        <w:szCs w:val="15"/>
      </w:rPr>
      <w:t>040</w:t>
    </w:r>
    <w:r w:rsidRPr="00E84F92">
      <w:rPr>
        <w:rFonts w:ascii="Calibri" w:hAnsi="Calibri"/>
        <w:sz w:val="15"/>
        <w:szCs w:val="15"/>
      </w:rPr>
      <w:t xml:space="preserve"> Version: </w:t>
    </w:r>
    <w:r>
      <w:rPr>
        <w:rFonts w:ascii="Calibri" w:hAnsi="Calibri"/>
        <w:sz w:val="15"/>
        <w:szCs w:val="15"/>
      </w:rPr>
      <w:t>1</w:t>
    </w:r>
    <w:r w:rsidRPr="00E84F92">
      <w:rPr>
        <w:rFonts w:ascii="Calibri" w:hAnsi="Calibri"/>
        <w:sz w:val="15"/>
        <w:szCs w:val="15"/>
      </w:rPr>
      <w:t>.</w:t>
    </w:r>
    <w:r>
      <w:rPr>
        <w:rFonts w:ascii="Calibri" w:hAnsi="Calibri"/>
        <w:sz w:val="15"/>
        <w:szCs w:val="15"/>
      </w:rPr>
      <w:t>0</w:t>
    </w:r>
    <w:r w:rsidRPr="00E84F92">
      <w:rPr>
        <w:rFonts w:ascii="Calibri" w:hAnsi="Calibri"/>
        <w:sz w:val="15"/>
        <w:szCs w:val="15"/>
      </w:rPr>
      <w:t xml:space="preserve"> J</w:t>
    </w:r>
    <w:r>
      <w:rPr>
        <w:rFonts w:ascii="Calibri" w:hAnsi="Calibri"/>
        <w:sz w:val="15"/>
        <w:szCs w:val="15"/>
      </w:rPr>
      <w:t>ul</w:t>
    </w:r>
    <w:r w:rsidRPr="00E84F92">
      <w:rPr>
        <w:rFonts w:ascii="Calibri" w:hAnsi="Calibri"/>
        <w:sz w:val="15"/>
        <w:szCs w:val="15"/>
      </w:rPr>
      <w:t>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5011" w14:textId="77777777" w:rsidR="00235B6E" w:rsidRDefault="00235B6E" w:rsidP="001801C5">
      <w:r>
        <w:separator/>
      </w:r>
    </w:p>
  </w:footnote>
  <w:footnote w:type="continuationSeparator" w:id="0">
    <w:p w14:paraId="7BE76E6D" w14:textId="77777777" w:rsidR="00235B6E" w:rsidRDefault="00235B6E" w:rsidP="0018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71C9" w14:textId="4B48CE8A" w:rsidR="00080BB2" w:rsidRDefault="00080BB2" w:rsidP="00080BB2">
    <w:pPr>
      <w:pStyle w:val="Header"/>
      <w:jc w:val="center"/>
    </w:pPr>
    <w:r>
      <w:rPr>
        <w:noProof/>
      </w:rPr>
      <mc:AlternateContent>
        <mc:Choice Requires="wps">
          <w:drawing>
            <wp:anchor distT="0" distB="0" distL="114300" distR="114300" simplePos="0" relativeHeight="251663360" behindDoc="0" locked="0" layoutInCell="1" allowOverlap="1" wp14:anchorId="43286491" wp14:editId="61077EEA">
              <wp:simplePos x="0" y="0"/>
              <wp:positionH relativeFrom="column">
                <wp:posOffset>-1143000</wp:posOffset>
              </wp:positionH>
              <wp:positionV relativeFrom="paragraph">
                <wp:posOffset>731520</wp:posOffset>
              </wp:positionV>
              <wp:extent cx="8229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82296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E1FC6"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57.6pt" to="558pt,5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MgrtQEAANUDAAAOAAAAZHJzL2Uyb0RvYy54bWysU02P2yAQvVfqf0DcGxwfoq0VZw+72l6q&#13;&#10;dtWPH0DwECMBg4DGzr/vQBJn1a5UteoFMzDvzZvHeHs/O8uOEJNB3/P1quEMvMLB+EPPv397enfH&#13;&#10;WcrSD9Kih56fIPH73ds32yl00OKIdoDIiMSnbgo9H3MOnRBJjeBkWmEAT5cao5OZwngQQ5QTsTsr&#13;&#10;2qbZiAnjECIqSIlOH8+XfFf5tQaVP2udIDPbc9KW6xrrui+r2G1ld4gyjEZdZMh/UOGk8VR0oXqU&#13;&#10;WbIf0fxG5YyKmFDnlUInUGujoPZA3aybX7r5OsoAtRcyJ4XFpvT/aNWn44N/jmTDFFKXwnMsXcw6&#13;&#10;uvIlfWyuZp0Ws2DOTNHhXdu+3zTkqbreiRswxJQ/ADpWNj23xpc+ZCePH1OmYpR6TSnH1pc1oTXD&#13;&#10;k7G2BvGwf7CRHWV5uaZtNvWxCPgijaICFTftdZdPFs60X0AzM5DadS1fxwoWWqkU+LwuQ1CZKLvA&#13;&#10;NElYgM2fgZf8AoU6cn8DXhC1Mvq8gJ3xGF+rnuerZH3Ovzpw7rtYsMfhVF+1WkOzUzu8zHkZzpdx&#13;&#10;hd/+xt1PAAAA//8DAFBLAwQUAAYACAAAACEAnaTsdOIAAAASAQAADwAAAGRycy9kb3ducmV2Lnht&#13;&#10;bExPyWrDMBC9F/oPYgq9JZJCalzHcghdoLSXJg3kKluKbaINS4ndv+8ECu1lYN6beUu5nqwhFz3E&#13;&#10;3jsBfM6AaNd41btWwP7rdZYDiUk6JY13WsC3jrCubm9KWSg/uq2+7FJLUMTFQgroUgoFpbHptJVx&#13;&#10;7oN2yB39YGXCdWipGuSI4tbQBWMZtbJ36NDJoJ863Zx2ZytgDG+5fdwvN5/1cfmxNYEd3rMXIe7v&#13;&#10;pucVjs0KSNJT+vuAawfMDxUGq/3ZqUiMgBnPGTZKyPCHBZDrCecZQvUvRKuS/q9S/QAAAP//AwBQ&#13;&#10;SwECLQAUAAYACAAAACEAtoM4kv4AAADhAQAAEwAAAAAAAAAAAAAAAAAAAAAAW0NvbnRlbnRfVHlw&#13;&#10;ZXNdLnhtbFBLAQItABQABgAIAAAAIQA4/SH/1gAAAJQBAAALAAAAAAAAAAAAAAAAAC8BAABfcmVs&#13;&#10;cy8ucmVsc1BLAQItABQABgAIAAAAIQCWWMgrtQEAANUDAAAOAAAAAAAAAAAAAAAAAC4CAABkcnMv&#13;&#10;ZTJvRG9jLnhtbFBLAQItABQABgAIAAAAIQCdpOx04gAAABIBAAAPAAAAAAAAAAAAAAAAAA8EAABk&#13;&#10;cnMvZG93bnJldi54bWxQSwUGAAAAAAQABADzAAAAHgUAAAAA&#13;&#10;" strokecolor="#002060" strokeweight=".5pt">
              <v:stroke joinstyle="miter"/>
            </v:line>
          </w:pict>
        </mc:Fallback>
      </mc:AlternateContent>
    </w:r>
    <w:r w:rsidRPr="00785087">
      <w:rPr>
        <w:noProof/>
      </w:rPr>
      <w:drawing>
        <wp:inline distT="0" distB="0" distL="0" distR="0" wp14:anchorId="0AF9446A" wp14:editId="17C24916">
          <wp:extent cx="2628900" cy="736600"/>
          <wp:effectExtent l="0" t="0" r="0" b="0"/>
          <wp:docPr id="24"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6600"/>
                  </a:xfrm>
                  <a:prstGeom prst="rect">
                    <a:avLst/>
                  </a:prstGeom>
                  <a:noFill/>
                  <a:ln>
                    <a:noFill/>
                  </a:ln>
                </pic:spPr>
              </pic:pic>
            </a:graphicData>
          </a:graphic>
        </wp:inline>
      </w:drawing>
    </w:r>
  </w:p>
  <w:p w14:paraId="6002E2E6" w14:textId="77777777" w:rsidR="00080BB2" w:rsidRDefault="00080BB2" w:rsidP="00080B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E28" w14:textId="067C5E4E" w:rsidR="001801C5" w:rsidRDefault="001801C5" w:rsidP="001801C5">
    <w:pPr>
      <w:pStyle w:val="Header"/>
      <w:jc w:val="center"/>
    </w:pPr>
    <w:r>
      <w:rPr>
        <w:noProof/>
      </w:rPr>
      <mc:AlternateContent>
        <mc:Choice Requires="wps">
          <w:drawing>
            <wp:anchor distT="0" distB="0" distL="114300" distR="114300" simplePos="0" relativeHeight="251659264" behindDoc="0" locked="0" layoutInCell="1" allowOverlap="1" wp14:anchorId="200ACDE0" wp14:editId="75559050">
              <wp:simplePos x="0" y="0"/>
              <wp:positionH relativeFrom="column">
                <wp:posOffset>-1092200</wp:posOffset>
              </wp:positionH>
              <wp:positionV relativeFrom="paragraph">
                <wp:posOffset>731520</wp:posOffset>
              </wp:positionV>
              <wp:extent cx="78867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7886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D13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7.6pt" to="535pt,5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ESftQEAANUDAAAOAAAAZHJzL2Uyb0RvYy54bWysU8tu2zAQvBfoPxC8x5R9cAzBcg4J0kvQ&#13;&#10;Bn18AE0tLQJ8Ycla8t93Sdty0BYoWvRCccmd2dnhavswOcuOgMkE3/HlouEMvAq98YeOf/v6fLfh&#13;&#10;LGXpe2mDh46fIPGH3ft32zG2sApDsD0gIxKf2jF2fMg5tkIkNYCTaREieLrUAZ3MFOJB9ChHYndW&#13;&#10;rJpmLcaAfcSgICU6fTpf8l3l1xpU/qR1gsxsx0lbrivWdV9WsdvK9oAyDkZdZMh/UOGk8VR0pnqS&#13;&#10;WbLvaH6hckZhSEHnhQpOBK2NgtoDdbNsfurmyyAj1F7InBRnm9L/o1Ufj4/+FcmGMaY2xVcsXUwa&#13;&#10;XfmSPjZVs06zWTBlpujwfrNZ3zfkqbreiRswYsofIDhWNh23xpc+ZCuPLylTMUq9ppRj68uagjX9&#13;&#10;s7G2BnjYP1pkR1lerlk16/pYBHyTRlGBipv2ussnC2faz6CZ6UntspavYwUzrVQKfF6WIahMlF1g&#13;&#10;miTMwObPwEt+gUIdub8Bz4haOfg8g53xAX9XPU9Xyfqcf3Xg3HexYB/6U33Vag3NTu3wMudlON/G&#13;&#10;FX77G3c/AAAA//8DAFBLAwQUAAYACAAAACEAuKPGouMAAAASAQAADwAAAGRycy9kb3ducmV2Lnht&#13;&#10;bExP22rCQBB9L/QflhH6prsJVm3MRqQXKO1LtYKvm+yYhO4lZFeT/n1HKLQvA3POzLnkm9EadsE+&#13;&#10;tN5JSGYCGLrK69bVEg6fL9MVsBCV08p4hxK+McCmuL3JVab94HZ42ceakYgLmZLQxNhlnIeqQavC&#13;&#10;zHfoiDv53qpIa19z3auBxK3hqRALblXryKFRHT42WH3tz1bC0L2u7MNhvv0oT/P3nenE8W3xLOXd&#13;&#10;ZHxa09iugUUc498HXDtQfigoWOnPTgdmJEyTZUqNIjHJfQrseiKWgqDyF+JFzv9XKX4AAAD//wMA&#13;&#10;UEsBAi0AFAAGAAgAAAAhALaDOJL+AAAA4QEAABMAAAAAAAAAAAAAAAAAAAAAAFtDb250ZW50X1R5&#13;&#10;cGVzXS54bWxQSwECLQAUAAYACAAAACEAOP0h/9YAAACUAQAACwAAAAAAAAAAAAAAAAAvAQAAX3Jl&#13;&#10;bHMvLnJlbHNQSwECLQAUAAYACAAAACEAh8xEn7UBAADVAwAADgAAAAAAAAAAAAAAAAAuAgAAZHJz&#13;&#10;L2Uyb0RvYy54bWxQSwECLQAUAAYACAAAACEAuKPGouMAAAASAQAADwAAAAAAAAAAAAAAAAAPBAAA&#13;&#10;ZHJzL2Rvd25yZXYueG1sUEsFBgAAAAAEAAQA8wAAAB8FAAAAAA==&#13;&#10;" strokecolor="#002060" strokeweight=".5pt">
              <v:stroke joinstyle="miter"/>
            </v:line>
          </w:pict>
        </mc:Fallback>
      </mc:AlternateContent>
    </w:r>
    <w:r w:rsidRPr="00785087">
      <w:rPr>
        <w:noProof/>
      </w:rPr>
      <w:drawing>
        <wp:inline distT="0" distB="0" distL="0" distR="0" wp14:anchorId="262AA967" wp14:editId="4DB19E4C">
          <wp:extent cx="2628900" cy="736600"/>
          <wp:effectExtent l="0" t="0" r="0" b="0"/>
          <wp:docPr id="2"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6600"/>
                  </a:xfrm>
                  <a:prstGeom prst="rect">
                    <a:avLst/>
                  </a:prstGeom>
                  <a:noFill/>
                  <a:ln>
                    <a:noFill/>
                  </a:ln>
                </pic:spPr>
              </pic:pic>
            </a:graphicData>
          </a:graphic>
        </wp:inline>
      </w:drawing>
    </w:r>
  </w:p>
  <w:p w14:paraId="6C3A81B8" w14:textId="1B8F5034" w:rsidR="00080BB2" w:rsidRPr="00A1291F" w:rsidRDefault="00080BB2" w:rsidP="001801C5">
    <w:pPr>
      <w:pStyle w:val="Header"/>
      <w:jc w:val="center"/>
      <w:rPr>
        <w:rFonts w:asciiTheme="minorHAnsi" w:hAnsiTheme="minorHAnsi" w:cstheme="minorHAnsi"/>
      </w:rPr>
    </w:pPr>
  </w:p>
  <w:p w14:paraId="6404A525" w14:textId="569E45CE" w:rsidR="00080BB2" w:rsidRPr="00A1291F" w:rsidRDefault="00080BB2" w:rsidP="001801C5">
    <w:pPr>
      <w:pStyle w:val="Header"/>
      <w:jc w:val="center"/>
      <w:rPr>
        <w:rFonts w:asciiTheme="minorHAnsi" w:hAnsiTheme="minorHAnsi" w:cstheme="minorHAnsi"/>
        <w:b/>
        <w:bCs/>
      </w:rPr>
    </w:pPr>
    <w:r w:rsidRPr="00A1291F">
      <w:rPr>
        <w:rFonts w:asciiTheme="minorHAnsi" w:hAnsiTheme="minorHAnsi" w:cstheme="minorHAnsi"/>
        <w:b/>
        <w:bCs/>
        <w:noProof/>
      </w:rPr>
      <mc:AlternateContent>
        <mc:Choice Requires="wps">
          <w:drawing>
            <wp:anchor distT="0" distB="0" distL="114300" distR="114300" simplePos="0" relativeHeight="251662336" behindDoc="0" locked="0" layoutInCell="1" allowOverlap="1" wp14:anchorId="4AC31E03" wp14:editId="66E2DEEA">
              <wp:simplePos x="0" y="0"/>
              <wp:positionH relativeFrom="column">
                <wp:posOffset>-1092200</wp:posOffset>
              </wp:positionH>
              <wp:positionV relativeFrom="paragraph">
                <wp:posOffset>342265</wp:posOffset>
              </wp:positionV>
              <wp:extent cx="7962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9629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EA637"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95pt" to="541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6FtQEAANUDAAAOAAAAZHJzL2Uyb0RvYy54bWysU8tu2zAQvBfIPxC815R9cBvBcg4J0kvR&#13;&#10;BH18AE0tLQJ8gWQt+e+zXNtykBYoWvRCccmd2dnhanM3OcsOkLIJvuPLRcMZeBV64/cd//H98f1H&#13;&#10;znKRvpc2eOj4ETK/296824yxhVUYgu0hMSTxuR1jx4dSYitEVgM4mRchgsdLHZKTBcO0F32SI7I7&#13;&#10;K1ZNsxZjSH1MQUHOePpwuuRb4tcaVHnSOkNhtuOordCaaN3VVWw3st0nGQejzjLkP6hw0ngsOlM9&#13;&#10;yCLZz2R+oXJGpZCDLgsVnAhaGwXUA3azbN50822QEagXNCfH2ab8/2jVl8O9f05owxhzm+Nzql1M&#13;&#10;Orn6RX1sIrOOs1kwFabw8MPtenXboKfqcieuwJhy+QTBsbrpuDW+9iFbeficCxbD1EtKPba+rjlY&#13;&#10;0z8aaylI+929Tewg68s1q2ZNj4XAV2kYVai4aqddOVo40X4FzUyPapdUnsYKZlqpFPiyrENATJhd&#13;&#10;YRolzMDmz8BzfoUCjdzfgGcEVQ6+zGBnfEi/q16mi2R9yr84cOq7WrAL/ZFelazB2aEOz3Neh/N1&#13;&#10;TPDr37h9AQAA//8DAFBLAwQUAAYACAAAACEABE4rP+QAAAAQAQAADwAAAGRycy9kb3ducmV2Lnht&#13;&#10;bEyPT0/DMAzF70h8h8hI3LZkY4yuazpN/JHQuLAxiWvaeG1F4lRNtpZvTyoOcLHkZ/v5/bLNYA27&#13;&#10;YOcbRxJmUwEMqXS6oUrC8eNlkgDzQZFWxhFK+EYPm/z6KlOpdj3t8XIIFYsm5FMloQ6hTTn3ZY1W&#13;&#10;+alrkeLs5DqrQmy7iutO9dHcGj4XYsmtaih+qFWLjzWWX4ezldC3r4ldHRfb9+K0eNubVnzuls9S&#13;&#10;3t4MT+tYtmtgAYfwdwEjQ8wPeQxWuDNpz4yEyexhHomChPu7FbBxQySjUvwqPM/4f5D8BwAA//8D&#13;&#10;AFBLAQItABQABgAIAAAAIQC2gziS/gAAAOEBAAATAAAAAAAAAAAAAAAAAAAAAABbQ29udGVudF9U&#13;&#10;eXBlc10ueG1sUEsBAi0AFAAGAAgAAAAhADj9If/WAAAAlAEAAAsAAAAAAAAAAAAAAAAALwEAAF9y&#13;&#10;ZWxzLy5yZWxzUEsBAi0AFAAGAAgAAAAhAL5tHoW1AQAA1QMAAA4AAAAAAAAAAAAAAAAALgIAAGRy&#13;&#10;cy9lMm9Eb2MueG1sUEsBAi0AFAAGAAgAAAAhAAROKz/kAAAAEAEAAA8AAAAAAAAAAAAAAAAADwQA&#13;&#10;AGRycy9kb3ducmV2LnhtbFBLBQYAAAAABAAEAPMAAAAgBQAAAAA=&#13;&#10;" strokecolor="#002060" strokeweight=".5pt">
              <v:stroke joinstyle="miter"/>
            </v:line>
          </w:pict>
        </mc:Fallback>
      </mc:AlternateContent>
    </w:r>
    <w:r w:rsidR="00335621">
      <w:rPr>
        <w:rFonts w:asciiTheme="minorHAnsi" w:hAnsiTheme="minorHAnsi" w:cstheme="minorHAnsi"/>
        <w:b/>
        <w:bCs/>
        <w:noProof/>
      </w:rPr>
      <w:t>C</w:t>
    </w:r>
    <w:r w:rsidR="00BB2783">
      <w:rPr>
        <w:rFonts w:asciiTheme="minorHAnsi" w:hAnsiTheme="minorHAnsi" w:cstheme="minorHAnsi"/>
        <w:b/>
        <w:bCs/>
        <w:noProof/>
      </w:rPr>
      <w:t>r</w:t>
    </w:r>
    <w:r w:rsidR="003A5289">
      <w:rPr>
        <w:rFonts w:asciiTheme="minorHAnsi" w:hAnsiTheme="minorHAnsi" w:cstheme="minorHAnsi"/>
        <w:b/>
        <w:bCs/>
        <w:noProof/>
      </w:rPr>
      <w:t>itical Incidents Policy</w:t>
    </w:r>
  </w:p>
  <w:p w14:paraId="4296A8E6" w14:textId="5CDA12E9" w:rsidR="00080BB2" w:rsidRDefault="00080BB2" w:rsidP="001801C5">
    <w:pPr>
      <w:pStyle w:val="Header"/>
      <w:jc w:val="center"/>
    </w:pPr>
  </w:p>
  <w:p w14:paraId="23A5E44F" w14:textId="77777777" w:rsidR="001801C5" w:rsidRDefault="001801C5" w:rsidP="001801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0134"/>
    <w:multiLevelType w:val="multilevel"/>
    <w:tmpl w:val="A06A9000"/>
    <w:lvl w:ilvl="0">
      <w:numFmt w:val="bullet"/>
      <w:lvlText w:val="−"/>
      <w:lvlJc w:val="left"/>
      <w:pPr>
        <w:ind w:left="720" w:hanging="360"/>
      </w:pPr>
      <w:rPr>
        <w:rFonts w:ascii="SymbolMT" w:eastAsia="Times New Roman" w:hAnsi="SymbolMT" w:cs="Times New Roman" w:hint="default"/>
        <w:sz w:val="18"/>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3074C7A"/>
    <w:multiLevelType w:val="multilevel"/>
    <w:tmpl w:val="A06A9000"/>
    <w:lvl w:ilvl="0">
      <w:numFmt w:val="bullet"/>
      <w:lvlText w:val="−"/>
      <w:lvlJc w:val="left"/>
      <w:pPr>
        <w:ind w:left="720" w:hanging="360"/>
      </w:pPr>
      <w:rPr>
        <w:rFonts w:ascii="SymbolMT" w:eastAsia="Times New Roman" w:hAnsi="SymbolMT" w:cs="Times New Roman" w:hint="default"/>
        <w:sz w:val="18"/>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28E4CF9"/>
    <w:multiLevelType w:val="hybridMultilevel"/>
    <w:tmpl w:val="3DF8B0E2"/>
    <w:lvl w:ilvl="0" w:tplc="3D14A422">
      <w:numFmt w:val="bullet"/>
      <w:lvlText w:val="−"/>
      <w:lvlJc w:val="left"/>
      <w:pPr>
        <w:ind w:left="720" w:hanging="360"/>
      </w:pPr>
      <w:rPr>
        <w:rFonts w:ascii="SymbolMT" w:eastAsia="Times New Roman" w:hAnsi="SymbolMT"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74D58"/>
    <w:multiLevelType w:val="multilevel"/>
    <w:tmpl w:val="A06A9000"/>
    <w:lvl w:ilvl="0">
      <w:numFmt w:val="bullet"/>
      <w:lvlText w:val="−"/>
      <w:lvlJc w:val="left"/>
      <w:pPr>
        <w:ind w:left="720" w:hanging="360"/>
      </w:pPr>
      <w:rPr>
        <w:rFonts w:ascii="SymbolMT" w:eastAsia="Times New Roman" w:hAnsi="SymbolMT" w:cs="Times New Roman" w:hint="default"/>
        <w:sz w:val="18"/>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61F580F"/>
    <w:multiLevelType w:val="hybridMultilevel"/>
    <w:tmpl w:val="6FD80F3C"/>
    <w:lvl w:ilvl="0" w:tplc="91420BE0">
      <w:numFmt w:val="bullet"/>
      <w:lvlText w:val="−"/>
      <w:lvlJc w:val="left"/>
      <w:pPr>
        <w:ind w:left="720" w:hanging="360"/>
      </w:pPr>
      <w:rPr>
        <w:rFonts w:ascii="SymbolMT" w:eastAsia="Times New Roman" w:hAnsi="SymbolMT"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D14F9"/>
    <w:multiLevelType w:val="multilevel"/>
    <w:tmpl w:val="6E9CB89A"/>
    <w:lvl w:ilvl="0">
      <w:numFmt w:val="bullet"/>
      <w:lvlText w:val="−"/>
      <w:lvlJc w:val="left"/>
      <w:pPr>
        <w:ind w:left="720" w:hanging="360"/>
      </w:pPr>
      <w:rPr>
        <w:rFonts w:ascii="SymbolMT" w:eastAsia="Times New Roman" w:hAnsi="SymbolMT" w:cs="Times New Roman" w:hint="default"/>
        <w:sz w:val="18"/>
      </w:rPr>
    </w:lvl>
    <w:lvl w:ilvl="1">
      <w:numFmt w:val="bullet"/>
      <w:lvlText w:val="−"/>
      <w:lvlJc w:val="left"/>
      <w:pPr>
        <w:ind w:left="720" w:hanging="360"/>
      </w:pPr>
      <w:rPr>
        <w:rFonts w:ascii="SymbolMT" w:eastAsia="Times New Roman" w:hAnsi="SymbolMT" w:cs="Times New Roman" w:hint="default"/>
        <w:sz w:val="18"/>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12495105">
    <w:abstractNumId w:val="5"/>
  </w:num>
  <w:num w:numId="2" w16cid:durableId="330958258">
    <w:abstractNumId w:val="4"/>
  </w:num>
  <w:num w:numId="3" w16cid:durableId="1444499139">
    <w:abstractNumId w:val="0"/>
  </w:num>
  <w:num w:numId="4" w16cid:durableId="454102602">
    <w:abstractNumId w:val="3"/>
  </w:num>
  <w:num w:numId="5" w16cid:durableId="1991861939">
    <w:abstractNumId w:val="1"/>
  </w:num>
  <w:num w:numId="6" w16cid:durableId="6398467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C5"/>
    <w:rsid w:val="00013EF0"/>
    <w:rsid w:val="00051D1C"/>
    <w:rsid w:val="00080BB2"/>
    <w:rsid w:val="001801C5"/>
    <w:rsid w:val="0018421B"/>
    <w:rsid w:val="00235B6E"/>
    <w:rsid w:val="002A40C3"/>
    <w:rsid w:val="00335621"/>
    <w:rsid w:val="003400D5"/>
    <w:rsid w:val="003A5289"/>
    <w:rsid w:val="00504AB8"/>
    <w:rsid w:val="006123B6"/>
    <w:rsid w:val="0073085B"/>
    <w:rsid w:val="007E5AD5"/>
    <w:rsid w:val="007F3127"/>
    <w:rsid w:val="00941772"/>
    <w:rsid w:val="009772E4"/>
    <w:rsid w:val="009A259F"/>
    <w:rsid w:val="009D03C3"/>
    <w:rsid w:val="00A1291F"/>
    <w:rsid w:val="00A42219"/>
    <w:rsid w:val="00A65070"/>
    <w:rsid w:val="00B7528F"/>
    <w:rsid w:val="00BB2783"/>
    <w:rsid w:val="00BB2898"/>
    <w:rsid w:val="00BC1098"/>
    <w:rsid w:val="00BD56BB"/>
    <w:rsid w:val="00BF2313"/>
    <w:rsid w:val="00C270B5"/>
    <w:rsid w:val="00CB19B7"/>
    <w:rsid w:val="00D755AC"/>
    <w:rsid w:val="00DB027D"/>
    <w:rsid w:val="00DF5186"/>
    <w:rsid w:val="00FD4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EC7D"/>
  <w15:chartTrackingRefBased/>
  <w15:docId w15:val="{E50C01AF-5BD2-DA4B-8BA6-FDAEBD13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B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1C5"/>
    <w:pPr>
      <w:tabs>
        <w:tab w:val="center" w:pos="4513"/>
        <w:tab w:val="right" w:pos="9026"/>
      </w:tabs>
    </w:pPr>
  </w:style>
  <w:style w:type="character" w:customStyle="1" w:styleId="HeaderChar">
    <w:name w:val="Header Char"/>
    <w:basedOn w:val="DefaultParagraphFont"/>
    <w:link w:val="Header"/>
    <w:uiPriority w:val="99"/>
    <w:rsid w:val="001801C5"/>
  </w:style>
  <w:style w:type="paragraph" w:styleId="Footer">
    <w:name w:val="footer"/>
    <w:basedOn w:val="Normal"/>
    <w:link w:val="FooterChar"/>
    <w:uiPriority w:val="99"/>
    <w:unhideWhenUsed/>
    <w:rsid w:val="001801C5"/>
    <w:pPr>
      <w:tabs>
        <w:tab w:val="center" w:pos="4513"/>
        <w:tab w:val="right" w:pos="9026"/>
      </w:tabs>
    </w:pPr>
  </w:style>
  <w:style w:type="character" w:customStyle="1" w:styleId="FooterChar">
    <w:name w:val="Footer Char"/>
    <w:basedOn w:val="DefaultParagraphFont"/>
    <w:link w:val="Footer"/>
    <w:uiPriority w:val="99"/>
    <w:rsid w:val="001801C5"/>
  </w:style>
  <w:style w:type="paragraph" w:customStyle="1" w:styleId="TableParagraph">
    <w:name w:val="Table Paragraph"/>
    <w:basedOn w:val="Normal"/>
    <w:uiPriority w:val="1"/>
    <w:qFormat/>
    <w:rsid w:val="00080BB2"/>
    <w:pPr>
      <w:widowControl w:val="0"/>
      <w:autoSpaceDE w:val="0"/>
      <w:autoSpaceDN w:val="0"/>
    </w:pPr>
    <w:rPr>
      <w:rFonts w:ascii="Arial MT" w:eastAsia="Arial MT" w:hAnsi="Arial MT" w:cs="Arial MT"/>
      <w:sz w:val="22"/>
      <w:szCs w:val="22"/>
    </w:rPr>
  </w:style>
  <w:style w:type="paragraph" w:styleId="NormalWeb">
    <w:name w:val="Normal (Web)"/>
    <w:basedOn w:val="Normal"/>
    <w:uiPriority w:val="99"/>
    <w:unhideWhenUsed/>
    <w:rsid w:val="00BD56BB"/>
    <w:pPr>
      <w:spacing w:before="100" w:beforeAutospacing="1" w:after="100" w:afterAutospacing="1"/>
    </w:pPr>
    <w:rPr>
      <w:lang w:val="en-AU" w:eastAsia="en-GB"/>
    </w:rPr>
  </w:style>
  <w:style w:type="paragraph" w:styleId="ListParagraph">
    <w:name w:val="List Paragraph"/>
    <w:basedOn w:val="Normal"/>
    <w:uiPriority w:val="34"/>
    <w:qFormat/>
    <w:rsid w:val="007E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5952">
      <w:bodyDiv w:val="1"/>
      <w:marLeft w:val="0"/>
      <w:marRight w:val="0"/>
      <w:marTop w:val="0"/>
      <w:marBottom w:val="0"/>
      <w:divBdr>
        <w:top w:val="none" w:sz="0" w:space="0" w:color="auto"/>
        <w:left w:val="none" w:sz="0" w:space="0" w:color="auto"/>
        <w:bottom w:val="none" w:sz="0" w:space="0" w:color="auto"/>
        <w:right w:val="none" w:sz="0" w:space="0" w:color="auto"/>
      </w:divBdr>
      <w:divsChild>
        <w:div w:id="1132790232">
          <w:marLeft w:val="0"/>
          <w:marRight w:val="0"/>
          <w:marTop w:val="0"/>
          <w:marBottom w:val="0"/>
          <w:divBdr>
            <w:top w:val="none" w:sz="0" w:space="0" w:color="auto"/>
            <w:left w:val="none" w:sz="0" w:space="0" w:color="auto"/>
            <w:bottom w:val="none" w:sz="0" w:space="0" w:color="auto"/>
            <w:right w:val="none" w:sz="0" w:space="0" w:color="auto"/>
          </w:divBdr>
          <w:divsChild>
            <w:div w:id="1930918314">
              <w:marLeft w:val="0"/>
              <w:marRight w:val="0"/>
              <w:marTop w:val="0"/>
              <w:marBottom w:val="0"/>
              <w:divBdr>
                <w:top w:val="none" w:sz="0" w:space="0" w:color="auto"/>
                <w:left w:val="none" w:sz="0" w:space="0" w:color="auto"/>
                <w:bottom w:val="none" w:sz="0" w:space="0" w:color="auto"/>
                <w:right w:val="none" w:sz="0" w:space="0" w:color="auto"/>
              </w:divBdr>
              <w:divsChild>
                <w:div w:id="466823154">
                  <w:marLeft w:val="0"/>
                  <w:marRight w:val="0"/>
                  <w:marTop w:val="0"/>
                  <w:marBottom w:val="0"/>
                  <w:divBdr>
                    <w:top w:val="none" w:sz="0" w:space="0" w:color="auto"/>
                    <w:left w:val="none" w:sz="0" w:space="0" w:color="auto"/>
                    <w:bottom w:val="none" w:sz="0" w:space="0" w:color="auto"/>
                    <w:right w:val="none" w:sz="0" w:space="0" w:color="auto"/>
                  </w:divBdr>
                </w:div>
              </w:divsChild>
            </w:div>
            <w:div w:id="1737556914">
              <w:marLeft w:val="0"/>
              <w:marRight w:val="0"/>
              <w:marTop w:val="0"/>
              <w:marBottom w:val="0"/>
              <w:divBdr>
                <w:top w:val="none" w:sz="0" w:space="0" w:color="auto"/>
                <w:left w:val="none" w:sz="0" w:space="0" w:color="auto"/>
                <w:bottom w:val="none" w:sz="0" w:space="0" w:color="auto"/>
                <w:right w:val="none" w:sz="0" w:space="0" w:color="auto"/>
              </w:divBdr>
              <w:divsChild>
                <w:div w:id="399526520">
                  <w:marLeft w:val="0"/>
                  <w:marRight w:val="0"/>
                  <w:marTop w:val="0"/>
                  <w:marBottom w:val="0"/>
                  <w:divBdr>
                    <w:top w:val="none" w:sz="0" w:space="0" w:color="auto"/>
                    <w:left w:val="none" w:sz="0" w:space="0" w:color="auto"/>
                    <w:bottom w:val="none" w:sz="0" w:space="0" w:color="auto"/>
                    <w:right w:val="none" w:sz="0" w:space="0" w:color="auto"/>
                  </w:divBdr>
                </w:div>
                <w:div w:id="17549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516">
          <w:marLeft w:val="0"/>
          <w:marRight w:val="0"/>
          <w:marTop w:val="0"/>
          <w:marBottom w:val="0"/>
          <w:divBdr>
            <w:top w:val="none" w:sz="0" w:space="0" w:color="auto"/>
            <w:left w:val="none" w:sz="0" w:space="0" w:color="auto"/>
            <w:bottom w:val="none" w:sz="0" w:space="0" w:color="auto"/>
            <w:right w:val="none" w:sz="0" w:space="0" w:color="auto"/>
          </w:divBdr>
          <w:divsChild>
            <w:div w:id="704326444">
              <w:marLeft w:val="0"/>
              <w:marRight w:val="0"/>
              <w:marTop w:val="0"/>
              <w:marBottom w:val="0"/>
              <w:divBdr>
                <w:top w:val="none" w:sz="0" w:space="0" w:color="auto"/>
                <w:left w:val="none" w:sz="0" w:space="0" w:color="auto"/>
                <w:bottom w:val="none" w:sz="0" w:space="0" w:color="auto"/>
                <w:right w:val="none" w:sz="0" w:space="0" w:color="auto"/>
              </w:divBdr>
              <w:divsChild>
                <w:div w:id="141698989">
                  <w:marLeft w:val="0"/>
                  <w:marRight w:val="0"/>
                  <w:marTop w:val="0"/>
                  <w:marBottom w:val="0"/>
                  <w:divBdr>
                    <w:top w:val="none" w:sz="0" w:space="0" w:color="auto"/>
                    <w:left w:val="none" w:sz="0" w:space="0" w:color="auto"/>
                    <w:bottom w:val="none" w:sz="0" w:space="0" w:color="auto"/>
                    <w:right w:val="none" w:sz="0" w:space="0" w:color="auto"/>
                  </w:divBdr>
                </w:div>
              </w:divsChild>
            </w:div>
            <w:div w:id="854344797">
              <w:marLeft w:val="0"/>
              <w:marRight w:val="0"/>
              <w:marTop w:val="0"/>
              <w:marBottom w:val="0"/>
              <w:divBdr>
                <w:top w:val="none" w:sz="0" w:space="0" w:color="auto"/>
                <w:left w:val="none" w:sz="0" w:space="0" w:color="auto"/>
                <w:bottom w:val="none" w:sz="0" w:space="0" w:color="auto"/>
                <w:right w:val="none" w:sz="0" w:space="0" w:color="auto"/>
              </w:divBdr>
              <w:divsChild>
                <w:div w:id="1333222631">
                  <w:marLeft w:val="0"/>
                  <w:marRight w:val="0"/>
                  <w:marTop w:val="0"/>
                  <w:marBottom w:val="0"/>
                  <w:divBdr>
                    <w:top w:val="none" w:sz="0" w:space="0" w:color="auto"/>
                    <w:left w:val="none" w:sz="0" w:space="0" w:color="auto"/>
                    <w:bottom w:val="none" w:sz="0" w:space="0" w:color="auto"/>
                    <w:right w:val="none" w:sz="0" w:space="0" w:color="auto"/>
                  </w:divBdr>
                </w:div>
                <w:div w:id="6043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5519">
          <w:marLeft w:val="0"/>
          <w:marRight w:val="0"/>
          <w:marTop w:val="0"/>
          <w:marBottom w:val="0"/>
          <w:divBdr>
            <w:top w:val="none" w:sz="0" w:space="0" w:color="auto"/>
            <w:left w:val="none" w:sz="0" w:space="0" w:color="auto"/>
            <w:bottom w:val="none" w:sz="0" w:space="0" w:color="auto"/>
            <w:right w:val="none" w:sz="0" w:space="0" w:color="auto"/>
          </w:divBdr>
          <w:divsChild>
            <w:div w:id="1437212093">
              <w:marLeft w:val="0"/>
              <w:marRight w:val="0"/>
              <w:marTop w:val="0"/>
              <w:marBottom w:val="0"/>
              <w:divBdr>
                <w:top w:val="none" w:sz="0" w:space="0" w:color="auto"/>
                <w:left w:val="none" w:sz="0" w:space="0" w:color="auto"/>
                <w:bottom w:val="none" w:sz="0" w:space="0" w:color="auto"/>
                <w:right w:val="none" w:sz="0" w:space="0" w:color="auto"/>
              </w:divBdr>
              <w:divsChild>
                <w:div w:id="1460685401">
                  <w:marLeft w:val="0"/>
                  <w:marRight w:val="0"/>
                  <w:marTop w:val="0"/>
                  <w:marBottom w:val="0"/>
                  <w:divBdr>
                    <w:top w:val="none" w:sz="0" w:space="0" w:color="auto"/>
                    <w:left w:val="none" w:sz="0" w:space="0" w:color="auto"/>
                    <w:bottom w:val="none" w:sz="0" w:space="0" w:color="auto"/>
                    <w:right w:val="none" w:sz="0" w:space="0" w:color="auto"/>
                  </w:divBdr>
                </w:div>
              </w:divsChild>
            </w:div>
            <w:div w:id="2073578817">
              <w:marLeft w:val="0"/>
              <w:marRight w:val="0"/>
              <w:marTop w:val="0"/>
              <w:marBottom w:val="0"/>
              <w:divBdr>
                <w:top w:val="none" w:sz="0" w:space="0" w:color="auto"/>
                <w:left w:val="none" w:sz="0" w:space="0" w:color="auto"/>
                <w:bottom w:val="none" w:sz="0" w:space="0" w:color="auto"/>
                <w:right w:val="none" w:sz="0" w:space="0" w:color="auto"/>
              </w:divBdr>
              <w:divsChild>
                <w:div w:id="1304506067">
                  <w:marLeft w:val="0"/>
                  <w:marRight w:val="0"/>
                  <w:marTop w:val="0"/>
                  <w:marBottom w:val="0"/>
                  <w:divBdr>
                    <w:top w:val="none" w:sz="0" w:space="0" w:color="auto"/>
                    <w:left w:val="none" w:sz="0" w:space="0" w:color="auto"/>
                    <w:bottom w:val="none" w:sz="0" w:space="0" w:color="auto"/>
                    <w:right w:val="none" w:sz="0" w:space="0" w:color="auto"/>
                  </w:divBdr>
                </w:div>
              </w:divsChild>
            </w:div>
            <w:div w:id="938567901">
              <w:marLeft w:val="0"/>
              <w:marRight w:val="0"/>
              <w:marTop w:val="0"/>
              <w:marBottom w:val="0"/>
              <w:divBdr>
                <w:top w:val="none" w:sz="0" w:space="0" w:color="auto"/>
                <w:left w:val="none" w:sz="0" w:space="0" w:color="auto"/>
                <w:bottom w:val="none" w:sz="0" w:space="0" w:color="auto"/>
                <w:right w:val="none" w:sz="0" w:space="0" w:color="auto"/>
              </w:divBdr>
              <w:divsChild>
                <w:div w:id="1440448284">
                  <w:marLeft w:val="0"/>
                  <w:marRight w:val="0"/>
                  <w:marTop w:val="0"/>
                  <w:marBottom w:val="0"/>
                  <w:divBdr>
                    <w:top w:val="none" w:sz="0" w:space="0" w:color="auto"/>
                    <w:left w:val="none" w:sz="0" w:space="0" w:color="auto"/>
                    <w:bottom w:val="none" w:sz="0" w:space="0" w:color="auto"/>
                    <w:right w:val="none" w:sz="0" w:space="0" w:color="auto"/>
                  </w:divBdr>
                </w:div>
                <w:div w:id="19746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7814">
          <w:marLeft w:val="0"/>
          <w:marRight w:val="0"/>
          <w:marTop w:val="0"/>
          <w:marBottom w:val="0"/>
          <w:divBdr>
            <w:top w:val="none" w:sz="0" w:space="0" w:color="auto"/>
            <w:left w:val="none" w:sz="0" w:space="0" w:color="auto"/>
            <w:bottom w:val="none" w:sz="0" w:space="0" w:color="auto"/>
            <w:right w:val="none" w:sz="0" w:space="0" w:color="auto"/>
          </w:divBdr>
          <w:divsChild>
            <w:div w:id="1850833886">
              <w:marLeft w:val="0"/>
              <w:marRight w:val="0"/>
              <w:marTop w:val="0"/>
              <w:marBottom w:val="0"/>
              <w:divBdr>
                <w:top w:val="none" w:sz="0" w:space="0" w:color="auto"/>
                <w:left w:val="none" w:sz="0" w:space="0" w:color="auto"/>
                <w:bottom w:val="none" w:sz="0" w:space="0" w:color="auto"/>
                <w:right w:val="none" w:sz="0" w:space="0" w:color="auto"/>
              </w:divBdr>
              <w:divsChild>
                <w:div w:id="1661499253">
                  <w:marLeft w:val="0"/>
                  <w:marRight w:val="0"/>
                  <w:marTop w:val="0"/>
                  <w:marBottom w:val="0"/>
                  <w:divBdr>
                    <w:top w:val="none" w:sz="0" w:space="0" w:color="auto"/>
                    <w:left w:val="none" w:sz="0" w:space="0" w:color="auto"/>
                    <w:bottom w:val="none" w:sz="0" w:space="0" w:color="auto"/>
                    <w:right w:val="none" w:sz="0" w:space="0" w:color="auto"/>
                  </w:divBdr>
                </w:div>
              </w:divsChild>
            </w:div>
            <w:div w:id="425272573">
              <w:marLeft w:val="0"/>
              <w:marRight w:val="0"/>
              <w:marTop w:val="0"/>
              <w:marBottom w:val="0"/>
              <w:divBdr>
                <w:top w:val="none" w:sz="0" w:space="0" w:color="auto"/>
                <w:left w:val="none" w:sz="0" w:space="0" w:color="auto"/>
                <w:bottom w:val="none" w:sz="0" w:space="0" w:color="auto"/>
                <w:right w:val="none" w:sz="0" w:space="0" w:color="auto"/>
              </w:divBdr>
              <w:divsChild>
                <w:div w:id="735712671">
                  <w:marLeft w:val="0"/>
                  <w:marRight w:val="0"/>
                  <w:marTop w:val="0"/>
                  <w:marBottom w:val="0"/>
                  <w:divBdr>
                    <w:top w:val="none" w:sz="0" w:space="0" w:color="auto"/>
                    <w:left w:val="none" w:sz="0" w:space="0" w:color="auto"/>
                    <w:bottom w:val="none" w:sz="0" w:space="0" w:color="auto"/>
                    <w:right w:val="none" w:sz="0" w:space="0" w:color="auto"/>
                  </w:divBdr>
                </w:div>
                <w:div w:id="319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831">
          <w:marLeft w:val="0"/>
          <w:marRight w:val="0"/>
          <w:marTop w:val="0"/>
          <w:marBottom w:val="0"/>
          <w:divBdr>
            <w:top w:val="none" w:sz="0" w:space="0" w:color="auto"/>
            <w:left w:val="none" w:sz="0" w:space="0" w:color="auto"/>
            <w:bottom w:val="none" w:sz="0" w:space="0" w:color="auto"/>
            <w:right w:val="none" w:sz="0" w:space="0" w:color="auto"/>
          </w:divBdr>
          <w:divsChild>
            <w:div w:id="1216311913">
              <w:marLeft w:val="0"/>
              <w:marRight w:val="0"/>
              <w:marTop w:val="0"/>
              <w:marBottom w:val="0"/>
              <w:divBdr>
                <w:top w:val="none" w:sz="0" w:space="0" w:color="auto"/>
                <w:left w:val="none" w:sz="0" w:space="0" w:color="auto"/>
                <w:bottom w:val="none" w:sz="0" w:space="0" w:color="auto"/>
                <w:right w:val="none" w:sz="0" w:space="0" w:color="auto"/>
              </w:divBdr>
              <w:divsChild>
                <w:div w:id="390884615">
                  <w:marLeft w:val="0"/>
                  <w:marRight w:val="0"/>
                  <w:marTop w:val="0"/>
                  <w:marBottom w:val="0"/>
                  <w:divBdr>
                    <w:top w:val="none" w:sz="0" w:space="0" w:color="auto"/>
                    <w:left w:val="none" w:sz="0" w:space="0" w:color="auto"/>
                    <w:bottom w:val="none" w:sz="0" w:space="0" w:color="auto"/>
                    <w:right w:val="none" w:sz="0" w:space="0" w:color="auto"/>
                  </w:divBdr>
                </w:div>
              </w:divsChild>
            </w:div>
            <w:div w:id="203294469">
              <w:marLeft w:val="0"/>
              <w:marRight w:val="0"/>
              <w:marTop w:val="0"/>
              <w:marBottom w:val="0"/>
              <w:divBdr>
                <w:top w:val="none" w:sz="0" w:space="0" w:color="auto"/>
                <w:left w:val="none" w:sz="0" w:space="0" w:color="auto"/>
                <w:bottom w:val="none" w:sz="0" w:space="0" w:color="auto"/>
                <w:right w:val="none" w:sz="0" w:space="0" w:color="auto"/>
              </w:divBdr>
              <w:divsChild>
                <w:div w:id="1932004743">
                  <w:marLeft w:val="0"/>
                  <w:marRight w:val="0"/>
                  <w:marTop w:val="0"/>
                  <w:marBottom w:val="0"/>
                  <w:divBdr>
                    <w:top w:val="none" w:sz="0" w:space="0" w:color="auto"/>
                    <w:left w:val="none" w:sz="0" w:space="0" w:color="auto"/>
                    <w:bottom w:val="none" w:sz="0" w:space="0" w:color="auto"/>
                    <w:right w:val="none" w:sz="0" w:space="0" w:color="auto"/>
                  </w:divBdr>
                </w:div>
              </w:divsChild>
            </w:div>
            <w:div w:id="1399672465">
              <w:marLeft w:val="0"/>
              <w:marRight w:val="0"/>
              <w:marTop w:val="0"/>
              <w:marBottom w:val="0"/>
              <w:divBdr>
                <w:top w:val="none" w:sz="0" w:space="0" w:color="auto"/>
                <w:left w:val="none" w:sz="0" w:space="0" w:color="auto"/>
                <w:bottom w:val="none" w:sz="0" w:space="0" w:color="auto"/>
                <w:right w:val="none" w:sz="0" w:space="0" w:color="auto"/>
              </w:divBdr>
              <w:divsChild>
                <w:div w:id="1421559773">
                  <w:marLeft w:val="0"/>
                  <w:marRight w:val="0"/>
                  <w:marTop w:val="0"/>
                  <w:marBottom w:val="0"/>
                  <w:divBdr>
                    <w:top w:val="none" w:sz="0" w:space="0" w:color="auto"/>
                    <w:left w:val="none" w:sz="0" w:space="0" w:color="auto"/>
                    <w:bottom w:val="none" w:sz="0" w:space="0" w:color="auto"/>
                    <w:right w:val="none" w:sz="0" w:space="0" w:color="auto"/>
                  </w:divBdr>
                </w:div>
                <w:div w:id="2240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5704">
          <w:marLeft w:val="0"/>
          <w:marRight w:val="0"/>
          <w:marTop w:val="0"/>
          <w:marBottom w:val="0"/>
          <w:divBdr>
            <w:top w:val="none" w:sz="0" w:space="0" w:color="auto"/>
            <w:left w:val="none" w:sz="0" w:space="0" w:color="auto"/>
            <w:bottom w:val="none" w:sz="0" w:space="0" w:color="auto"/>
            <w:right w:val="none" w:sz="0" w:space="0" w:color="auto"/>
          </w:divBdr>
          <w:divsChild>
            <w:div w:id="1452431918">
              <w:marLeft w:val="0"/>
              <w:marRight w:val="0"/>
              <w:marTop w:val="0"/>
              <w:marBottom w:val="0"/>
              <w:divBdr>
                <w:top w:val="none" w:sz="0" w:space="0" w:color="auto"/>
                <w:left w:val="none" w:sz="0" w:space="0" w:color="auto"/>
                <w:bottom w:val="none" w:sz="0" w:space="0" w:color="auto"/>
                <w:right w:val="none" w:sz="0" w:space="0" w:color="auto"/>
              </w:divBdr>
              <w:divsChild>
                <w:div w:id="1831289232">
                  <w:marLeft w:val="0"/>
                  <w:marRight w:val="0"/>
                  <w:marTop w:val="0"/>
                  <w:marBottom w:val="0"/>
                  <w:divBdr>
                    <w:top w:val="none" w:sz="0" w:space="0" w:color="auto"/>
                    <w:left w:val="none" w:sz="0" w:space="0" w:color="auto"/>
                    <w:bottom w:val="none" w:sz="0" w:space="0" w:color="auto"/>
                    <w:right w:val="none" w:sz="0" w:space="0" w:color="auto"/>
                  </w:divBdr>
                </w:div>
              </w:divsChild>
            </w:div>
            <w:div w:id="1470438177">
              <w:marLeft w:val="0"/>
              <w:marRight w:val="0"/>
              <w:marTop w:val="0"/>
              <w:marBottom w:val="0"/>
              <w:divBdr>
                <w:top w:val="none" w:sz="0" w:space="0" w:color="auto"/>
                <w:left w:val="none" w:sz="0" w:space="0" w:color="auto"/>
                <w:bottom w:val="none" w:sz="0" w:space="0" w:color="auto"/>
                <w:right w:val="none" w:sz="0" w:space="0" w:color="auto"/>
              </w:divBdr>
              <w:divsChild>
                <w:div w:id="927079949">
                  <w:marLeft w:val="0"/>
                  <w:marRight w:val="0"/>
                  <w:marTop w:val="0"/>
                  <w:marBottom w:val="0"/>
                  <w:divBdr>
                    <w:top w:val="none" w:sz="0" w:space="0" w:color="auto"/>
                    <w:left w:val="none" w:sz="0" w:space="0" w:color="auto"/>
                    <w:bottom w:val="none" w:sz="0" w:space="0" w:color="auto"/>
                    <w:right w:val="none" w:sz="0" w:space="0" w:color="auto"/>
                  </w:divBdr>
                </w:div>
              </w:divsChild>
            </w:div>
            <w:div w:id="986013121">
              <w:marLeft w:val="0"/>
              <w:marRight w:val="0"/>
              <w:marTop w:val="0"/>
              <w:marBottom w:val="0"/>
              <w:divBdr>
                <w:top w:val="none" w:sz="0" w:space="0" w:color="auto"/>
                <w:left w:val="none" w:sz="0" w:space="0" w:color="auto"/>
                <w:bottom w:val="none" w:sz="0" w:space="0" w:color="auto"/>
                <w:right w:val="none" w:sz="0" w:space="0" w:color="auto"/>
              </w:divBdr>
              <w:divsChild>
                <w:div w:id="1585532401">
                  <w:marLeft w:val="0"/>
                  <w:marRight w:val="0"/>
                  <w:marTop w:val="0"/>
                  <w:marBottom w:val="0"/>
                  <w:divBdr>
                    <w:top w:val="none" w:sz="0" w:space="0" w:color="auto"/>
                    <w:left w:val="none" w:sz="0" w:space="0" w:color="auto"/>
                    <w:bottom w:val="none" w:sz="0" w:space="0" w:color="auto"/>
                    <w:right w:val="none" w:sz="0" w:space="0" w:color="auto"/>
                  </w:divBdr>
                </w:div>
              </w:divsChild>
            </w:div>
            <w:div w:id="1175266507">
              <w:marLeft w:val="0"/>
              <w:marRight w:val="0"/>
              <w:marTop w:val="0"/>
              <w:marBottom w:val="0"/>
              <w:divBdr>
                <w:top w:val="none" w:sz="0" w:space="0" w:color="auto"/>
                <w:left w:val="none" w:sz="0" w:space="0" w:color="auto"/>
                <w:bottom w:val="none" w:sz="0" w:space="0" w:color="auto"/>
                <w:right w:val="none" w:sz="0" w:space="0" w:color="auto"/>
              </w:divBdr>
              <w:divsChild>
                <w:div w:id="1191147676">
                  <w:marLeft w:val="0"/>
                  <w:marRight w:val="0"/>
                  <w:marTop w:val="0"/>
                  <w:marBottom w:val="0"/>
                  <w:divBdr>
                    <w:top w:val="none" w:sz="0" w:space="0" w:color="auto"/>
                    <w:left w:val="none" w:sz="0" w:space="0" w:color="auto"/>
                    <w:bottom w:val="none" w:sz="0" w:space="0" w:color="auto"/>
                    <w:right w:val="none" w:sz="0" w:space="0" w:color="auto"/>
                  </w:divBdr>
                </w:div>
                <w:div w:id="789663609">
                  <w:marLeft w:val="0"/>
                  <w:marRight w:val="0"/>
                  <w:marTop w:val="0"/>
                  <w:marBottom w:val="0"/>
                  <w:divBdr>
                    <w:top w:val="none" w:sz="0" w:space="0" w:color="auto"/>
                    <w:left w:val="none" w:sz="0" w:space="0" w:color="auto"/>
                    <w:bottom w:val="none" w:sz="0" w:space="0" w:color="auto"/>
                    <w:right w:val="none" w:sz="0" w:space="0" w:color="auto"/>
                  </w:divBdr>
                </w:div>
                <w:div w:id="2001424521">
                  <w:marLeft w:val="0"/>
                  <w:marRight w:val="0"/>
                  <w:marTop w:val="0"/>
                  <w:marBottom w:val="0"/>
                  <w:divBdr>
                    <w:top w:val="none" w:sz="0" w:space="0" w:color="auto"/>
                    <w:left w:val="none" w:sz="0" w:space="0" w:color="auto"/>
                    <w:bottom w:val="none" w:sz="0" w:space="0" w:color="auto"/>
                    <w:right w:val="none" w:sz="0" w:space="0" w:color="auto"/>
                  </w:divBdr>
                </w:div>
              </w:divsChild>
            </w:div>
            <w:div w:id="1156147048">
              <w:marLeft w:val="0"/>
              <w:marRight w:val="0"/>
              <w:marTop w:val="0"/>
              <w:marBottom w:val="0"/>
              <w:divBdr>
                <w:top w:val="none" w:sz="0" w:space="0" w:color="auto"/>
                <w:left w:val="none" w:sz="0" w:space="0" w:color="auto"/>
                <w:bottom w:val="none" w:sz="0" w:space="0" w:color="auto"/>
                <w:right w:val="none" w:sz="0" w:space="0" w:color="auto"/>
              </w:divBdr>
              <w:divsChild>
                <w:div w:id="412512376">
                  <w:marLeft w:val="0"/>
                  <w:marRight w:val="0"/>
                  <w:marTop w:val="0"/>
                  <w:marBottom w:val="0"/>
                  <w:divBdr>
                    <w:top w:val="none" w:sz="0" w:space="0" w:color="auto"/>
                    <w:left w:val="none" w:sz="0" w:space="0" w:color="auto"/>
                    <w:bottom w:val="none" w:sz="0" w:space="0" w:color="auto"/>
                    <w:right w:val="none" w:sz="0" w:space="0" w:color="auto"/>
                  </w:divBdr>
                </w:div>
              </w:divsChild>
            </w:div>
            <w:div w:id="140273870">
              <w:marLeft w:val="0"/>
              <w:marRight w:val="0"/>
              <w:marTop w:val="0"/>
              <w:marBottom w:val="0"/>
              <w:divBdr>
                <w:top w:val="none" w:sz="0" w:space="0" w:color="auto"/>
                <w:left w:val="none" w:sz="0" w:space="0" w:color="auto"/>
                <w:bottom w:val="none" w:sz="0" w:space="0" w:color="auto"/>
                <w:right w:val="none" w:sz="0" w:space="0" w:color="auto"/>
              </w:divBdr>
              <w:divsChild>
                <w:div w:id="884221037">
                  <w:marLeft w:val="0"/>
                  <w:marRight w:val="0"/>
                  <w:marTop w:val="0"/>
                  <w:marBottom w:val="0"/>
                  <w:divBdr>
                    <w:top w:val="none" w:sz="0" w:space="0" w:color="auto"/>
                    <w:left w:val="none" w:sz="0" w:space="0" w:color="auto"/>
                    <w:bottom w:val="none" w:sz="0" w:space="0" w:color="auto"/>
                    <w:right w:val="none" w:sz="0" w:space="0" w:color="auto"/>
                  </w:divBdr>
                </w:div>
              </w:divsChild>
            </w:div>
            <w:div w:id="554850226">
              <w:marLeft w:val="0"/>
              <w:marRight w:val="0"/>
              <w:marTop w:val="0"/>
              <w:marBottom w:val="0"/>
              <w:divBdr>
                <w:top w:val="none" w:sz="0" w:space="0" w:color="auto"/>
                <w:left w:val="none" w:sz="0" w:space="0" w:color="auto"/>
                <w:bottom w:val="none" w:sz="0" w:space="0" w:color="auto"/>
                <w:right w:val="none" w:sz="0" w:space="0" w:color="auto"/>
              </w:divBdr>
              <w:divsChild>
                <w:div w:id="1277565204">
                  <w:marLeft w:val="0"/>
                  <w:marRight w:val="0"/>
                  <w:marTop w:val="0"/>
                  <w:marBottom w:val="0"/>
                  <w:divBdr>
                    <w:top w:val="none" w:sz="0" w:space="0" w:color="auto"/>
                    <w:left w:val="none" w:sz="0" w:space="0" w:color="auto"/>
                    <w:bottom w:val="none" w:sz="0" w:space="0" w:color="auto"/>
                    <w:right w:val="none" w:sz="0" w:space="0" w:color="auto"/>
                  </w:divBdr>
                </w:div>
              </w:divsChild>
            </w:div>
            <w:div w:id="154229706">
              <w:marLeft w:val="0"/>
              <w:marRight w:val="0"/>
              <w:marTop w:val="0"/>
              <w:marBottom w:val="0"/>
              <w:divBdr>
                <w:top w:val="none" w:sz="0" w:space="0" w:color="auto"/>
                <w:left w:val="none" w:sz="0" w:space="0" w:color="auto"/>
                <w:bottom w:val="none" w:sz="0" w:space="0" w:color="auto"/>
                <w:right w:val="none" w:sz="0" w:space="0" w:color="auto"/>
              </w:divBdr>
              <w:divsChild>
                <w:div w:id="1561598234">
                  <w:marLeft w:val="0"/>
                  <w:marRight w:val="0"/>
                  <w:marTop w:val="0"/>
                  <w:marBottom w:val="0"/>
                  <w:divBdr>
                    <w:top w:val="none" w:sz="0" w:space="0" w:color="auto"/>
                    <w:left w:val="none" w:sz="0" w:space="0" w:color="auto"/>
                    <w:bottom w:val="none" w:sz="0" w:space="0" w:color="auto"/>
                    <w:right w:val="none" w:sz="0" w:space="0" w:color="auto"/>
                  </w:divBdr>
                </w:div>
              </w:divsChild>
            </w:div>
            <w:div w:id="439297339">
              <w:marLeft w:val="0"/>
              <w:marRight w:val="0"/>
              <w:marTop w:val="0"/>
              <w:marBottom w:val="0"/>
              <w:divBdr>
                <w:top w:val="none" w:sz="0" w:space="0" w:color="auto"/>
                <w:left w:val="none" w:sz="0" w:space="0" w:color="auto"/>
                <w:bottom w:val="none" w:sz="0" w:space="0" w:color="auto"/>
                <w:right w:val="none" w:sz="0" w:space="0" w:color="auto"/>
              </w:divBdr>
              <w:divsChild>
                <w:div w:id="47844607">
                  <w:marLeft w:val="0"/>
                  <w:marRight w:val="0"/>
                  <w:marTop w:val="0"/>
                  <w:marBottom w:val="0"/>
                  <w:divBdr>
                    <w:top w:val="none" w:sz="0" w:space="0" w:color="auto"/>
                    <w:left w:val="none" w:sz="0" w:space="0" w:color="auto"/>
                    <w:bottom w:val="none" w:sz="0" w:space="0" w:color="auto"/>
                    <w:right w:val="none" w:sz="0" w:space="0" w:color="auto"/>
                  </w:divBdr>
                </w:div>
              </w:divsChild>
            </w:div>
            <w:div w:id="535654717">
              <w:marLeft w:val="0"/>
              <w:marRight w:val="0"/>
              <w:marTop w:val="0"/>
              <w:marBottom w:val="0"/>
              <w:divBdr>
                <w:top w:val="none" w:sz="0" w:space="0" w:color="auto"/>
                <w:left w:val="none" w:sz="0" w:space="0" w:color="auto"/>
                <w:bottom w:val="none" w:sz="0" w:space="0" w:color="auto"/>
                <w:right w:val="none" w:sz="0" w:space="0" w:color="auto"/>
              </w:divBdr>
              <w:divsChild>
                <w:div w:id="1754427791">
                  <w:marLeft w:val="0"/>
                  <w:marRight w:val="0"/>
                  <w:marTop w:val="0"/>
                  <w:marBottom w:val="0"/>
                  <w:divBdr>
                    <w:top w:val="none" w:sz="0" w:space="0" w:color="auto"/>
                    <w:left w:val="none" w:sz="0" w:space="0" w:color="auto"/>
                    <w:bottom w:val="none" w:sz="0" w:space="0" w:color="auto"/>
                    <w:right w:val="none" w:sz="0" w:space="0" w:color="auto"/>
                  </w:divBdr>
                </w:div>
              </w:divsChild>
            </w:div>
            <w:div w:id="550848332">
              <w:marLeft w:val="0"/>
              <w:marRight w:val="0"/>
              <w:marTop w:val="0"/>
              <w:marBottom w:val="0"/>
              <w:divBdr>
                <w:top w:val="none" w:sz="0" w:space="0" w:color="auto"/>
                <w:left w:val="none" w:sz="0" w:space="0" w:color="auto"/>
                <w:bottom w:val="none" w:sz="0" w:space="0" w:color="auto"/>
                <w:right w:val="none" w:sz="0" w:space="0" w:color="auto"/>
              </w:divBdr>
              <w:divsChild>
                <w:div w:id="1796869542">
                  <w:marLeft w:val="0"/>
                  <w:marRight w:val="0"/>
                  <w:marTop w:val="0"/>
                  <w:marBottom w:val="0"/>
                  <w:divBdr>
                    <w:top w:val="none" w:sz="0" w:space="0" w:color="auto"/>
                    <w:left w:val="none" w:sz="0" w:space="0" w:color="auto"/>
                    <w:bottom w:val="none" w:sz="0" w:space="0" w:color="auto"/>
                    <w:right w:val="none" w:sz="0" w:space="0" w:color="auto"/>
                  </w:divBdr>
                </w:div>
              </w:divsChild>
            </w:div>
            <w:div w:id="1869172269">
              <w:marLeft w:val="0"/>
              <w:marRight w:val="0"/>
              <w:marTop w:val="0"/>
              <w:marBottom w:val="0"/>
              <w:divBdr>
                <w:top w:val="none" w:sz="0" w:space="0" w:color="auto"/>
                <w:left w:val="none" w:sz="0" w:space="0" w:color="auto"/>
                <w:bottom w:val="none" w:sz="0" w:space="0" w:color="auto"/>
                <w:right w:val="none" w:sz="0" w:space="0" w:color="auto"/>
              </w:divBdr>
              <w:divsChild>
                <w:div w:id="1337921914">
                  <w:marLeft w:val="0"/>
                  <w:marRight w:val="0"/>
                  <w:marTop w:val="0"/>
                  <w:marBottom w:val="0"/>
                  <w:divBdr>
                    <w:top w:val="none" w:sz="0" w:space="0" w:color="auto"/>
                    <w:left w:val="none" w:sz="0" w:space="0" w:color="auto"/>
                    <w:bottom w:val="none" w:sz="0" w:space="0" w:color="auto"/>
                    <w:right w:val="none" w:sz="0" w:space="0" w:color="auto"/>
                  </w:divBdr>
                </w:div>
              </w:divsChild>
            </w:div>
            <w:div w:id="1388455546">
              <w:marLeft w:val="0"/>
              <w:marRight w:val="0"/>
              <w:marTop w:val="0"/>
              <w:marBottom w:val="0"/>
              <w:divBdr>
                <w:top w:val="none" w:sz="0" w:space="0" w:color="auto"/>
                <w:left w:val="none" w:sz="0" w:space="0" w:color="auto"/>
                <w:bottom w:val="none" w:sz="0" w:space="0" w:color="auto"/>
                <w:right w:val="none" w:sz="0" w:space="0" w:color="auto"/>
              </w:divBdr>
              <w:divsChild>
                <w:div w:id="758217135">
                  <w:marLeft w:val="0"/>
                  <w:marRight w:val="0"/>
                  <w:marTop w:val="0"/>
                  <w:marBottom w:val="0"/>
                  <w:divBdr>
                    <w:top w:val="none" w:sz="0" w:space="0" w:color="auto"/>
                    <w:left w:val="none" w:sz="0" w:space="0" w:color="auto"/>
                    <w:bottom w:val="none" w:sz="0" w:space="0" w:color="auto"/>
                    <w:right w:val="none" w:sz="0" w:space="0" w:color="auto"/>
                  </w:divBdr>
                </w:div>
              </w:divsChild>
            </w:div>
            <w:div w:id="1527986208">
              <w:marLeft w:val="0"/>
              <w:marRight w:val="0"/>
              <w:marTop w:val="0"/>
              <w:marBottom w:val="0"/>
              <w:divBdr>
                <w:top w:val="none" w:sz="0" w:space="0" w:color="auto"/>
                <w:left w:val="none" w:sz="0" w:space="0" w:color="auto"/>
                <w:bottom w:val="none" w:sz="0" w:space="0" w:color="auto"/>
                <w:right w:val="none" w:sz="0" w:space="0" w:color="auto"/>
              </w:divBdr>
              <w:divsChild>
                <w:div w:id="425347026">
                  <w:marLeft w:val="0"/>
                  <w:marRight w:val="0"/>
                  <w:marTop w:val="0"/>
                  <w:marBottom w:val="0"/>
                  <w:divBdr>
                    <w:top w:val="none" w:sz="0" w:space="0" w:color="auto"/>
                    <w:left w:val="none" w:sz="0" w:space="0" w:color="auto"/>
                    <w:bottom w:val="none" w:sz="0" w:space="0" w:color="auto"/>
                    <w:right w:val="none" w:sz="0" w:space="0" w:color="auto"/>
                  </w:divBdr>
                </w:div>
              </w:divsChild>
            </w:div>
            <w:div w:id="777872834">
              <w:marLeft w:val="0"/>
              <w:marRight w:val="0"/>
              <w:marTop w:val="0"/>
              <w:marBottom w:val="0"/>
              <w:divBdr>
                <w:top w:val="none" w:sz="0" w:space="0" w:color="auto"/>
                <w:left w:val="none" w:sz="0" w:space="0" w:color="auto"/>
                <w:bottom w:val="none" w:sz="0" w:space="0" w:color="auto"/>
                <w:right w:val="none" w:sz="0" w:space="0" w:color="auto"/>
              </w:divBdr>
              <w:divsChild>
                <w:div w:id="12301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097599323">
          <w:marLeft w:val="0"/>
          <w:marRight w:val="0"/>
          <w:marTop w:val="0"/>
          <w:marBottom w:val="0"/>
          <w:divBdr>
            <w:top w:val="none" w:sz="0" w:space="0" w:color="auto"/>
            <w:left w:val="none" w:sz="0" w:space="0" w:color="auto"/>
            <w:bottom w:val="none" w:sz="0" w:space="0" w:color="auto"/>
            <w:right w:val="none" w:sz="0" w:space="0" w:color="auto"/>
          </w:divBdr>
          <w:divsChild>
            <w:div w:id="25834296">
              <w:marLeft w:val="0"/>
              <w:marRight w:val="0"/>
              <w:marTop w:val="0"/>
              <w:marBottom w:val="0"/>
              <w:divBdr>
                <w:top w:val="none" w:sz="0" w:space="0" w:color="auto"/>
                <w:left w:val="none" w:sz="0" w:space="0" w:color="auto"/>
                <w:bottom w:val="none" w:sz="0" w:space="0" w:color="auto"/>
                <w:right w:val="none" w:sz="0" w:space="0" w:color="auto"/>
              </w:divBdr>
              <w:divsChild>
                <w:div w:id="1138763458">
                  <w:marLeft w:val="0"/>
                  <w:marRight w:val="0"/>
                  <w:marTop w:val="0"/>
                  <w:marBottom w:val="0"/>
                  <w:divBdr>
                    <w:top w:val="none" w:sz="0" w:space="0" w:color="auto"/>
                    <w:left w:val="none" w:sz="0" w:space="0" w:color="auto"/>
                    <w:bottom w:val="none" w:sz="0" w:space="0" w:color="auto"/>
                    <w:right w:val="none" w:sz="0" w:space="0" w:color="auto"/>
                  </w:divBdr>
                </w:div>
              </w:divsChild>
            </w:div>
            <w:div w:id="1449203081">
              <w:marLeft w:val="0"/>
              <w:marRight w:val="0"/>
              <w:marTop w:val="0"/>
              <w:marBottom w:val="0"/>
              <w:divBdr>
                <w:top w:val="none" w:sz="0" w:space="0" w:color="auto"/>
                <w:left w:val="none" w:sz="0" w:space="0" w:color="auto"/>
                <w:bottom w:val="none" w:sz="0" w:space="0" w:color="auto"/>
                <w:right w:val="none" w:sz="0" w:space="0" w:color="auto"/>
              </w:divBdr>
              <w:divsChild>
                <w:div w:id="1913389472">
                  <w:marLeft w:val="0"/>
                  <w:marRight w:val="0"/>
                  <w:marTop w:val="0"/>
                  <w:marBottom w:val="0"/>
                  <w:divBdr>
                    <w:top w:val="none" w:sz="0" w:space="0" w:color="auto"/>
                    <w:left w:val="none" w:sz="0" w:space="0" w:color="auto"/>
                    <w:bottom w:val="none" w:sz="0" w:space="0" w:color="auto"/>
                    <w:right w:val="none" w:sz="0" w:space="0" w:color="auto"/>
                  </w:divBdr>
                </w:div>
                <w:div w:id="17212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308">
          <w:marLeft w:val="0"/>
          <w:marRight w:val="0"/>
          <w:marTop w:val="0"/>
          <w:marBottom w:val="0"/>
          <w:divBdr>
            <w:top w:val="none" w:sz="0" w:space="0" w:color="auto"/>
            <w:left w:val="none" w:sz="0" w:space="0" w:color="auto"/>
            <w:bottom w:val="none" w:sz="0" w:space="0" w:color="auto"/>
            <w:right w:val="none" w:sz="0" w:space="0" w:color="auto"/>
          </w:divBdr>
          <w:divsChild>
            <w:div w:id="2043087966">
              <w:marLeft w:val="0"/>
              <w:marRight w:val="0"/>
              <w:marTop w:val="0"/>
              <w:marBottom w:val="0"/>
              <w:divBdr>
                <w:top w:val="none" w:sz="0" w:space="0" w:color="auto"/>
                <w:left w:val="none" w:sz="0" w:space="0" w:color="auto"/>
                <w:bottom w:val="none" w:sz="0" w:space="0" w:color="auto"/>
                <w:right w:val="none" w:sz="0" w:space="0" w:color="auto"/>
              </w:divBdr>
              <w:divsChild>
                <w:div w:id="30350224">
                  <w:marLeft w:val="0"/>
                  <w:marRight w:val="0"/>
                  <w:marTop w:val="0"/>
                  <w:marBottom w:val="0"/>
                  <w:divBdr>
                    <w:top w:val="none" w:sz="0" w:space="0" w:color="auto"/>
                    <w:left w:val="none" w:sz="0" w:space="0" w:color="auto"/>
                    <w:bottom w:val="none" w:sz="0" w:space="0" w:color="auto"/>
                    <w:right w:val="none" w:sz="0" w:space="0" w:color="auto"/>
                  </w:divBdr>
                </w:div>
              </w:divsChild>
            </w:div>
            <w:div w:id="927153547">
              <w:marLeft w:val="0"/>
              <w:marRight w:val="0"/>
              <w:marTop w:val="0"/>
              <w:marBottom w:val="0"/>
              <w:divBdr>
                <w:top w:val="none" w:sz="0" w:space="0" w:color="auto"/>
                <w:left w:val="none" w:sz="0" w:space="0" w:color="auto"/>
                <w:bottom w:val="none" w:sz="0" w:space="0" w:color="auto"/>
                <w:right w:val="none" w:sz="0" w:space="0" w:color="auto"/>
              </w:divBdr>
              <w:divsChild>
                <w:div w:id="700278602">
                  <w:marLeft w:val="0"/>
                  <w:marRight w:val="0"/>
                  <w:marTop w:val="0"/>
                  <w:marBottom w:val="0"/>
                  <w:divBdr>
                    <w:top w:val="none" w:sz="0" w:space="0" w:color="auto"/>
                    <w:left w:val="none" w:sz="0" w:space="0" w:color="auto"/>
                    <w:bottom w:val="none" w:sz="0" w:space="0" w:color="auto"/>
                    <w:right w:val="none" w:sz="0" w:space="0" w:color="auto"/>
                  </w:divBdr>
                </w:div>
              </w:divsChild>
            </w:div>
            <w:div w:id="2140175084">
              <w:marLeft w:val="0"/>
              <w:marRight w:val="0"/>
              <w:marTop w:val="0"/>
              <w:marBottom w:val="0"/>
              <w:divBdr>
                <w:top w:val="none" w:sz="0" w:space="0" w:color="auto"/>
                <w:left w:val="none" w:sz="0" w:space="0" w:color="auto"/>
                <w:bottom w:val="none" w:sz="0" w:space="0" w:color="auto"/>
                <w:right w:val="none" w:sz="0" w:space="0" w:color="auto"/>
              </w:divBdr>
              <w:divsChild>
                <w:div w:id="471562303">
                  <w:marLeft w:val="0"/>
                  <w:marRight w:val="0"/>
                  <w:marTop w:val="0"/>
                  <w:marBottom w:val="0"/>
                  <w:divBdr>
                    <w:top w:val="none" w:sz="0" w:space="0" w:color="auto"/>
                    <w:left w:val="none" w:sz="0" w:space="0" w:color="auto"/>
                    <w:bottom w:val="none" w:sz="0" w:space="0" w:color="auto"/>
                    <w:right w:val="none" w:sz="0" w:space="0" w:color="auto"/>
                  </w:divBdr>
                </w:div>
                <w:div w:id="795371793">
                  <w:marLeft w:val="0"/>
                  <w:marRight w:val="0"/>
                  <w:marTop w:val="0"/>
                  <w:marBottom w:val="0"/>
                  <w:divBdr>
                    <w:top w:val="none" w:sz="0" w:space="0" w:color="auto"/>
                    <w:left w:val="none" w:sz="0" w:space="0" w:color="auto"/>
                    <w:bottom w:val="none" w:sz="0" w:space="0" w:color="auto"/>
                    <w:right w:val="none" w:sz="0" w:space="0" w:color="auto"/>
                  </w:divBdr>
                </w:div>
                <w:div w:id="1224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9934">
          <w:marLeft w:val="0"/>
          <w:marRight w:val="0"/>
          <w:marTop w:val="0"/>
          <w:marBottom w:val="0"/>
          <w:divBdr>
            <w:top w:val="none" w:sz="0" w:space="0" w:color="auto"/>
            <w:left w:val="none" w:sz="0" w:space="0" w:color="auto"/>
            <w:bottom w:val="none" w:sz="0" w:space="0" w:color="auto"/>
            <w:right w:val="none" w:sz="0" w:space="0" w:color="auto"/>
          </w:divBdr>
          <w:divsChild>
            <w:div w:id="470095648">
              <w:marLeft w:val="0"/>
              <w:marRight w:val="0"/>
              <w:marTop w:val="0"/>
              <w:marBottom w:val="0"/>
              <w:divBdr>
                <w:top w:val="none" w:sz="0" w:space="0" w:color="auto"/>
                <w:left w:val="none" w:sz="0" w:space="0" w:color="auto"/>
                <w:bottom w:val="none" w:sz="0" w:space="0" w:color="auto"/>
                <w:right w:val="none" w:sz="0" w:space="0" w:color="auto"/>
              </w:divBdr>
              <w:divsChild>
                <w:div w:id="19418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00189">
      <w:bodyDiv w:val="1"/>
      <w:marLeft w:val="0"/>
      <w:marRight w:val="0"/>
      <w:marTop w:val="0"/>
      <w:marBottom w:val="0"/>
      <w:divBdr>
        <w:top w:val="none" w:sz="0" w:space="0" w:color="auto"/>
        <w:left w:val="none" w:sz="0" w:space="0" w:color="auto"/>
        <w:bottom w:val="none" w:sz="0" w:space="0" w:color="auto"/>
        <w:right w:val="none" w:sz="0" w:space="0" w:color="auto"/>
      </w:divBdr>
      <w:divsChild>
        <w:div w:id="1809661299">
          <w:marLeft w:val="0"/>
          <w:marRight w:val="0"/>
          <w:marTop w:val="0"/>
          <w:marBottom w:val="0"/>
          <w:divBdr>
            <w:top w:val="none" w:sz="0" w:space="0" w:color="auto"/>
            <w:left w:val="none" w:sz="0" w:space="0" w:color="auto"/>
            <w:bottom w:val="none" w:sz="0" w:space="0" w:color="auto"/>
            <w:right w:val="none" w:sz="0" w:space="0" w:color="auto"/>
          </w:divBdr>
          <w:divsChild>
            <w:div w:id="441533491">
              <w:marLeft w:val="0"/>
              <w:marRight w:val="0"/>
              <w:marTop w:val="0"/>
              <w:marBottom w:val="0"/>
              <w:divBdr>
                <w:top w:val="none" w:sz="0" w:space="0" w:color="auto"/>
                <w:left w:val="none" w:sz="0" w:space="0" w:color="auto"/>
                <w:bottom w:val="none" w:sz="0" w:space="0" w:color="auto"/>
                <w:right w:val="none" w:sz="0" w:space="0" w:color="auto"/>
              </w:divBdr>
              <w:divsChild>
                <w:div w:id="1290162296">
                  <w:marLeft w:val="0"/>
                  <w:marRight w:val="0"/>
                  <w:marTop w:val="0"/>
                  <w:marBottom w:val="0"/>
                  <w:divBdr>
                    <w:top w:val="none" w:sz="0" w:space="0" w:color="auto"/>
                    <w:left w:val="none" w:sz="0" w:space="0" w:color="auto"/>
                    <w:bottom w:val="none" w:sz="0" w:space="0" w:color="auto"/>
                    <w:right w:val="none" w:sz="0" w:space="0" w:color="auto"/>
                  </w:divBdr>
                </w:div>
              </w:divsChild>
            </w:div>
            <w:div w:id="387922774">
              <w:marLeft w:val="0"/>
              <w:marRight w:val="0"/>
              <w:marTop w:val="0"/>
              <w:marBottom w:val="0"/>
              <w:divBdr>
                <w:top w:val="none" w:sz="0" w:space="0" w:color="auto"/>
                <w:left w:val="none" w:sz="0" w:space="0" w:color="auto"/>
                <w:bottom w:val="none" w:sz="0" w:space="0" w:color="auto"/>
                <w:right w:val="none" w:sz="0" w:space="0" w:color="auto"/>
              </w:divBdr>
              <w:divsChild>
                <w:div w:id="1676303681">
                  <w:marLeft w:val="0"/>
                  <w:marRight w:val="0"/>
                  <w:marTop w:val="0"/>
                  <w:marBottom w:val="0"/>
                  <w:divBdr>
                    <w:top w:val="none" w:sz="0" w:space="0" w:color="auto"/>
                    <w:left w:val="none" w:sz="0" w:space="0" w:color="auto"/>
                    <w:bottom w:val="none" w:sz="0" w:space="0" w:color="auto"/>
                    <w:right w:val="none" w:sz="0" w:space="0" w:color="auto"/>
                  </w:divBdr>
                </w:div>
                <w:div w:id="957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0374">
          <w:marLeft w:val="0"/>
          <w:marRight w:val="0"/>
          <w:marTop w:val="0"/>
          <w:marBottom w:val="0"/>
          <w:divBdr>
            <w:top w:val="none" w:sz="0" w:space="0" w:color="auto"/>
            <w:left w:val="none" w:sz="0" w:space="0" w:color="auto"/>
            <w:bottom w:val="none" w:sz="0" w:space="0" w:color="auto"/>
            <w:right w:val="none" w:sz="0" w:space="0" w:color="auto"/>
          </w:divBdr>
          <w:divsChild>
            <w:div w:id="219899709">
              <w:marLeft w:val="0"/>
              <w:marRight w:val="0"/>
              <w:marTop w:val="0"/>
              <w:marBottom w:val="0"/>
              <w:divBdr>
                <w:top w:val="none" w:sz="0" w:space="0" w:color="auto"/>
                <w:left w:val="none" w:sz="0" w:space="0" w:color="auto"/>
                <w:bottom w:val="none" w:sz="0" w:space="0" w:color="auto"/>
                <w:right w:val="none" w:sz="0" w:space="0" w:color="auto"/>
              </w:divBdr>
              <w:divsChild>
                <w:div w:id="1344822452">
                  <w:marLeft w:val="0"/>
                  <w:marRight w:val="0"/>
                  <w:marTop w:val="0"/>
                  <w:marBottom w:val="0"/>
                  <w:divBdr>
                    <w:top w:val="none" w:sz="0" w:space="0" w:color="auto"/>
                    <w:left w:val="none" w:sz="0" w:space="0" w:color="auto"/>
                    <w:bottom w:val="none" w:sz="0" w:space="0" w:color="auto"/>
                    <w:right w:val="none" w:sz="0" w:space="0" w:color="auto"/>
                  </w:divBdr>
                </w:div>
              </w:divsChild>
            </w:div>
            <w:div w:id="2013991603">
              <w:marLeft w:val="0"/>
              <w:marRight w:val="0"/>
              <w:marTop w:val="0"/>
              <w:marBottom w:val="0"/>
              <w:divBdr>
                <w:top w:val="none" w:sz="0" w:space="0" w:color="auto"/>
                <w:left w:val="none" w:sz="0" w:space="0" w:color="auto"/>
                <w:bottom w:val="none" w:sz="0" w:space="0" w:color="auto"/>
                <w:right w:val="none" w:sz="0" w:space="0" w:color="auto"/>
              </w:divBdr>
              <w:divsChild>
                <w:div w:id="1016426536">
                  <w:marLeft w:val="0"/>
                  <w:marRight w:val="0"/>
                  <w:marTop w:val="0"/>
                  <w:marBottom w:val="0"/>
                  <w:divBdr>
                    <w:top w:val="none" w:sz="0" w:space="0" w:color="auto"/>
                    <w:left w:val="none" w:sz="0" w:space="0" w:color="auto"/>
                    <w:bottom w:val="none" w:sz="0" w:space="0" w:color="auto"/>
                    <w:right w:val="none" w:sz="0" w:space="0" w:color="auto"/>
                  </w:divBdr>
                </w:div>
                <w:div w:id="1555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4411">
          <w:marLeft w:val="0"/>
          <w:marRight w:val="0"/>
          <w:marTop w:val="0"/>
          <w:marBottom w:val="0"/>
          <w:divBdr>
            <w:top w:val="none" w:sz="0" w:space="0" w:color="auto"/>
            <w:left w:val="none" w:sz="0" w:space="0" w:color="auto"/>
            <w:bottom w:val="none" w:sz="0" w:space="0" w:color="auto"/>
            <w:right w:val="none" w:sz="0" w:space="0" w:color="auto"/>
          </w:divBdr>
          <w:divsChild>
            <w:div w:id="734819840">
              <w:marLeft w:val="0"/>
              <w:marRight w:val="0"/>
              <w:marTop w:val="0"/>
              <w:marBottom w:val="0"/>
              <w:divBdr>
                <w:top w:val="none" w:sz="0" w:space="0" w:color="auto"/>
                <w:left w:val="none" w:sz="0" w:space="0" w:color="auto"/>
                <w:bottom w:val="none" w:sz="0" w:space="0" w:color="auto"/>
                <w:right w:val="none" w:sz="0" w:space="0" w:color="auto"/>
              </w:divBdr>
              <w:divsChild>
                <w:div w:id="1908109304">
                  <w:marLeft w:val="0"/>
                  <w:marRight w:val="0"/>
                  <w:marTop w:val="0"/>
                  <w:marBottom w:val="0"/>
                  <w:divBdr>
                    <w:top w:val="none" w:sz="0" w:space="0" w:color="auto"/>
                    <w:left w:val="none" w:sz="0" w:space="0" w:color="auto"/>
                    <w:bottom w:val="none" w:sz="0" w:space="0" w:color="auto"/>
                    <w:right w:val="none" w:sz="0" w:space="0" w:color="auto"/>
                  </w:divBdr>
                </w:div>
              </w:divsChild>
            </w:div>
            <w:div w:id="1089429387">
              <w:marLeft w:val="0"/>
              <w:marRight w:val="0"/>
              <w:marTop w:val="0"/>
              <w:marBottom w:val="0"/>
              <w:divBdr>
                <w:top w:val="none" w:sz="0" w:space="0" w:color="auto"/>
                <w:left w:val="none" w:sz="0" w:space="0" w:color="auto"/>
                <w:bottom w:val="none" w:sz="0" w:space="0" w:color="auto"/>
                <w:right w:val="none" w:sz="0" w:space="0" w:color="auto"/>
              </w:divBdr>
              <w:divsChild>
                <w:div w:id="824391085">
                  <w:marLeft w:val="0"/>
                  <w:marRight w:val="0"/>
                  <w:marTop w:val="0"/>
                  <w:marBottom w:val="0"/>
                  <w:divBdr>
                    <w:top w:val="none" w:sz="0" w:space="0" w:color="auto"/>
                    <w:left w:val="none" w:sz="0" w:space="0" w:color="auto"/>
                    <w:bottom w:val="none" w:sz="0" w:space="0" w:color="auto"/>
                    <w:right w:val="none" w:sz="0" w:space="0" w:color="auto"/>
                  </w:divBdr>
                </w:div>
              </w:divsChild>
            </w:div>
            <w:div w:id="2140100483">
              <w:marLeft w:val="0"/>
              <w:marRight w:val="0"/>
              <w:marTop w:val="0"/>
              <w:marBottom w:val="0"/>
              <w:divBdr>
                <w:top w:val="none" w:sz="0" w:space="0" w:color="auto"/>
                <w:left w:val="none" w:sz="0" w:space="0" w:color="auto"/>
                <w:bottom w:val="none" w:sz="0" w:space="0" w:color="auto"/>
                <w:right w:val="none" w:sz="0" w:space="0" w:color="auto"/>
              </w:divBdr>
              <w:divsChild>
                <w:div w:id="236137440">
                  <w:marLeft w:val="0"/>
                  <w:marRight w:val="0"/>
                  <w:marTop w:val="0"/>
                  <w:marBottom w:val="0"/>
                  <w:divBdr>
                    <w:top w:val="none" w:sz="0" w:space="0" w:color="auto"/>
                    <w:left w:val="none" w:sz="0" w:space="0" w:color="auto"/>
                    <w:bottom w:val="none" w:sz="0" w:space="0" w:color="auto"/>
                    <w:right w:val="none" w:sz="0" w:space="0" w:color="auto"/>
                  </w:divBdr>
                </w:div>
                <w:div w:id="11834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896">
          <w:marLeft w:val="0"/>
          <w:marRight w:val="0"/>
          <w:marTop w:val="0"/>
          <w:marBottom w:val="0"/>
          <w:divBdr>
            <w:top w:val="none" w:sz="0" w:space="0" w:color="auto"/>
            <w:left w:val="none" w:sz="0" w:space="0" w:color="auto"/>
            <w:bottom w:val="none" w:sz="0" w:space="0" w:color="auto"/>
            <w:right w:val="none" w:sz="0" w:space="0" w:color="auto"/>
          </w:divBdr>
          <w:divsChild>
            <w:div w:id="1026323409">
              <w:marLeft w:val="0"/>
              <w:marRight w:val="0"/>
              <w:marTop w:val="0"/>
              <w:marBottom w:val="0"/>
              <w:divBdr>
                <w:top w:val="none" w:sz="0" w:space="0" w:color="auto"/>
                <w:left w:val="none" w:sz="0" w:space="0" w:color="auto"/>
                <w:bottom w:val="none" w:sz="0" w:space="0" w:color="auto"/>
                <w:right w:val="none" w:sz="0" w:space="0" w:color="auto"/>
              </w:divBdr>
              <w:divsChild>
                <w:div w:id="1847816505">
                  <w:marLeft w:val="0"/>
                  <w:marRight w:val="0"/>
                  <w:marTop w:val="0"/>
                  <w:marBottom w:val="0"/>
                  <w:divBdr>
                    <w:top w:val="none" w:sz="0" w:space="0" w:color="auto"/>
                    <w:left w:val="none" w:sz="0" w:space="0" w:color="auto"/>
                    <w:bottom w:val="none" w:sz="0" w:space="0" w:color="auto"/>
                    <w:right w:val="none" w:sz="0" w:space="0" w:color="auto"/>
                  </w:divBdr>
                </w:div>
              </w:divsChild>
            </w:div>
            <w:div w:id="322045493">
              <w:marLeft w:val="0"/>
              <w:marRight w:val="0"/>
              <w:marTop w:val="0"/>
              <w:marBottom w:val="0"/>
              <w:divBdr>
                <w:top w:val="none" w:sz="0" w:space="0" w:color="auto"/>
                <w:left w:val="none" w:sz="0" w:space="0" w:color="auto"/>
                <w:bottom w:val="none" w:sz="0" w:space="0" w:color="auto"/>
                <w:right w:val="none" w:sz="0" w:space="0" w:color="auto"/>
              </w:divBdr>
              <w:divsChild>
                <w:div w:id="1219317615">
                  <w:marLeft w:val="0"/>
                  <w:marRight w:val="0"/>
                  <w:marTop w:val="0"/>
                  <w:marBottom w:val="0"/>
                  <w:divBdr>
                    <w:top w:val="none" w:sz="0" w:space="0" w:color="auto"/>
                    <w:left w:val="none" w:sz="0" w:space="0" w:color="auto"/>
                    <w:bottom w:val="none" w:sz="0" w:space="0" w:color="auto"/>
                    <w:right w:val="none" w:sz="0" w:space="0" w:color="auto"/>
                  </w:divBdr>
                </w:div>
                <w:div w:id="17375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8870">
          <w:marLeft w:val="0"/>
          <w:marRight w:val="0"/>
          <w:marTop w:val="0"/>
          <w:marBottom w:val="0"/>
          <w:divBdr>
            <w:top w:val="none" w:sz="0" w:space="0" w:color="auto"/>
            <w:left w:val="none" w:sz="0" w:space="0" w:color="auto"/>
            <w:bottom w:val="none" w:sz="0" w:space="0" w:color="auto"/>
            <w:right w:val="none" w:sz="0" w:space="0" w:color="auto"/>
          </w:divBdr>
          <w:divsChild>
            <w:div w:id="199126964">
              <w:marLeft w:val="0"/>
              <w:marRight w:val="0"/>
              <w:marTop w:val="0"/>
              <w:marBottom w:val="0"/>
              <w:divBdr>
                <w:top w:val="none" w:sz="0" w:space="0" w:color="auto"/>
                <w:left w:val="none" w:sz="0" w:space="0" w:color="auto"/>
                <w:bottom w:val="none" w:sz="0" w:space="0" w:color="auto"/>
                <w:right w:val="none" w:sz="0" w:space="0" w:color="auto"/>
              </w:divBdr>
              <w:divsChild>
                <w:div w:id="1466970152">
                  <w:marLeft w:val="0"/>
                  <w:marRight w:val="0"/>
                  <w:marTop w:val="0"/>
                  <w:marBottom w:val="0"/>
                  <w:divBdr>
                    <w:top w:val="none" w:sz="0" w:space="0" w:color="auto"/>
                    <w:left w:val="none" w:sz="0" w:space="0" w:color="auto"/>
                    <w:bottom w:val="none" w:sz="0" w:space="0" w:color="auto"/>
                    <w:right w:val="none" w:sz="0" w:space="0" w:color="auto"/>
                  </w:divBdr>
                </w:div>
              </w:divsChild>
            </w:div>
            <w:div w:id="660693625">
              <w:marLeft w:val="0"/>
              <w:marRight w:val="0"/>
              <w:marTop w:val="0"/>
              <w:marBottom w:val="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
              </w:divsChild>
            </w:div>
            <w:div w:id="256644577">
              <w:marLeft w:val="0"/>
              <w:marRight w:val="0"/>
              <w:marTop w:val="0"/>
              <w:marBottom w:val="0"/>
              <w:divBdr>
                <w:top w:val="none" w:sz="0" w:space="0" w:color="auto"/>
                <w:left w:val="none" w:sz="0" w:space="0" w:color="auto"/>
                <w:bottom w:val="none" w:sz="0" w:space="0" w:color="auto"/>
                <w:right w:val="none" w:sz="0" w:space="0" w:color="auto"/>
              </w:divBdr>
              <w:divsChild>
                <w:div w:id="1384981999">
                  <w:marLeft w:val="0"/>
                  <w:marRight w:val="0"/>
                  <w:marTop w:val="0"/>
                  <w:marBottom w:val="0"/>
                  <w:divBdr>
                    <w:top w:val="none" w:sz="0" w:space="0" w:color="auto"/>
                    <w:left w:val="none" w:sz="0" w:space="0" w:color="auto"/>
                    <w:bottom w:val="none" w:sz="0" w:space="0" w:color="auto"/>
                    <w:right w:val="none" w:sz="0" w:space="0" w:color="auto"/>
                  </w:divBdr>
                </w:div>
                <w:div w:id="15897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3834">
          <w:marLeft w:val="0"/>
          <w:marRight w:val="0"/>
          <w:marTop w:val="0"/>
          <w:marBottom w:val="0"/>
          <w:divBdr>
            <w:top w:val="none" w:sz="0" w:space="0" w:color="auto"/>
            <w:left w:val="none" w:sz="0" w:space="0" w:color="auto"/>
            <w:bottom w:val="none" w:sz="0" w:space="0" w:color="auto"/>
            <w:right w:val="none" w:sz="0" w:space="0" w:color="auto"/>
          </w:divBdr>
          <w:divsChild>
            <w:div w:id="1501577363">
              <w:marLeft w:val="0"/>
              <w:marRight w:val="0"/>
              <w:marTop w:val="0"/>
              <w:marBottom w:val="0"/>
              <w:divBdr>
                <w:top w:val="none" w:sz="0" w:space="0" w:color="auto"/>
                <w:left w:val="none" w:sz="0" w:space="0" w:color="auto"/>
                <w:bottom w:val="none" w:sz="0" w:space="0" w:color="auto"/>
                <w:right w:val="none" w:sz="0" w:space="0" w:color="auto"/>
              </w:divBdr>
              <w:divsChild>
                <w:div w:id="1731419695">
                  <w:marLeft w:val="0"/>
                  <w:marRight w:val="0"/>
                  <w:marTop w:val="0"/>
                  <w:marBottom w:val="0"/>
                  <w:divBdr>
                    <w:top w:val="none" w:sz="0" w:space="0" w:color="auto"/>
                    <w:left w:val="none" w:sz="0" w:space="0" w:color="auto"/>
                    <w:bottom w:val="none" w:sz="0" w:space="0" w:color="auto"/>
                    <w:right w:val="none" w:sz="0" w:space="0" w:color="auto"/>
                  </w:divBdr>
                </w:div>
              </w:divsChild>
            </w:div>
            <w:div w:id="135729126">
              <w:marLeft w:val="0"/>
              <w:marRight w:val="0"/>
              <w:marTop w:val="0"/>
              <w:marBottom w:val="0"/>
              <w:divBdr>
                <w:top w:val="none" w:sz="0" w:space="0" w:color="auto"/>
                <w:left w:val="none" w:sz="0" w:space="0" w:color="auto"/>
                <w:bottom w:val="none" w:sz="0" w:space="0" w:color="auto"/>
                <w:right w:val="none" w:sz="0" w:space="0" w:color="auto"/>
              </w:divBdr>
              <w:divsChild>
                <w:div w:id="1586839567">
                  <w:marLeft w:val="0"/>
                  <w:marRight w:val="0"/>
                  <w:marTop w:val="0"/>
                  <w:marBottom w:val="0"/>
                  <w:divBdr>
                    <w:top w:val="none" w:sz="0" w:space="0" w:color="auto"/>
                    <w:left w:val="none" w:sz="0" w:space="0" w:color="auto"/>
                    <w:bottom w:val="none" w:sz="0" w:space="0" w:color="auto"/>
                    <w:right w:val="none" w:sz="0" w:space="0" w:color="auto"/>
                  </w:divBdr>
                </w:div>
              </w:divsChild>
            </w:div>
            <w:div w:id="429008020">
              <w:marLeft w:val="0"/>
              <w:marRight w:val="0"/>
              <w:marTop w:val="0"/>
              <w:marBottom w:val="0"/>
              <w:divBdr>
                <w:top w:val="none" w:sz="0" w:space="0" w:color="auto"/>
                <w:left w:val="none" w:sz="0" w:space="0" w:color="auto"/>
                <w:bottom w:val="none" w:sz="0" w:space="0" w:color="auto"/>
                <w:right w:val="none" w:sz="0" w:space="0" w:color="auto"/>
              </w:divBdr>
              <w:divsChild>
                <w:div w:id="1702128618">
                  <w:marLeft w:val="0"/>
                  <w:marRight w:val="0"/>
                  <w:marTop w:val="0"/>
                  <w:marBottom w:val="0"/>
                  <w:divBdr>
                    <w:top w:val="none" w:sz="0" w:space="0" w:color="auto"/>
                    <w:left w:val="none" w:sz="0" w:space="0" w:color="auto"/>
                    <w:bottom w:val="none" w:sz="0" w:space="0" w:color="auto"/>
                    <w:right w:val="none" w:sz="0" w:space="0" w:color="auto"/>
                  </w:divBdr>
                </w:div>
              </w:divsChild>
            </w:div>
            <w:div w:id="407969982">
              <w:marLeft w:val="0"/>
              <w:marRight w:val="0"/>
              <w:marTop w:val="0"/>
              <w:marBottom w:val="0"/>
              <w:divBdr>
                <w:top w:val="none" w:sz="0" w:space="0" w:color="auto"/>
                <w:left w:val="none" w:sz="0" w:space="0" w:color="auto"/>
                <w:bottom w:val="none" w:sz="0" w:space="0" w:color="auto"/>
                <w:right w:val="none" w:sz="0" w:space="0" w:color="auto"/>
              </w:divBdr>
              <w:divsChild>
                <w:div w:id="1099645005">
                  <w:marLeft w:val="0"/>
                  <w:marRight w:val="0"/>
                  <w:marTop w:val="0"/>
                  <w:marBottom w:val="0"/>
                  <w:divBdr>
                    <w:top w:val="none" w:sz="0" w:space="0" w:color="auto"/>
                    <w:left w:val="none" w:sz="0" w:space="0" w:color="auto"/>
                    <w:bottom w:val="none" w:sz="0" w:space="0" w:color="auto"/>
                    <w:right w:val="none" w:sz="0" w:space="0" w:color="auto"/>
                  </w:divBdr>
                </w:div>
                <w:div w:id="1893466381">
                  <w:marLeft w:val="0"/>
                  <w:marRight w:val="0"/>
                  <w:marTop w:val="0"/>
                  <w:marBottom w:val="0"/>
                  <w:divBdr>
                    <w:top w:val="none" w:sz="0" w:space="0" w:color="auto"/>
                    <w:left w:val="none" w:sz="0" w:space="0" w:color="auto"/>
                    <w:bottom w:val="none" w:sz="0" w:space="0" w:color="auto"/>
                    <w:right w:val="none" w:sz="0" w:space="0" w:color="auto"/>
                  </w:divBdr>
                </w:div>
                <w:div w:id="1745683583">
                  <w:marLeft w:val="0"/>
                  <w:marRight w:val="0"/>
                  <w:marTop w:val="0"/>
                  <w:marBottom w:val="0"/>
                  <w:divBdr>
                    <w:top w:val="none" w:sz="0" w:space="0" w:color="auto"/>
                    <w:left w:val="none" w:sz="0" w:space="0" w:color="auto"/>
                    <w:bottom w:val="none" w:sz="0" w:space="0" w:color="auto"/>
                    <w:right w:val="none" w:sz="0" w:space="0" w:color="auto"/>
                  </w:divBdr>
                </w:div>
              </w:divsChild>
            </w:div>
            <w:div w:id="883981079">
              <w:marLeft w:val="0"/>
              <w:marRight w:val="0"/>
              <w:marTop w:val="0"/>
              <w:marBottom w:val="0"/>
              <w:divBdr>
                <w:top w:val="none" w:sz="0" w:space="0" w:color="auto"/>
                <w:left w:val="none" w:sz="0" w:space="0" w:color="auto"/>
                <w:bottom w:val="none" w:sz="0" w:space="0" w:color="auto"/>
                <w:right w:val="none" w:sz="0" w:space="0" w:color="auto"/>
              </w:divBdr>
              <w:divsChild>
                <w:div w:id="888877424">
                  <w:marLeft w:val="0"/>
                  <w:marRight w:val="0"/>
                  <w:marTop w:val="0"/>
                  <w:marBottom w:val="0"/>
                  <w:divBdr>
                    <w:top w:val="none" w:sz="0" w:space="0" w:color="auto"/>
                    <w:left w:val="none" w:sz="0" w:space="0" w:color="auto"/>
                    <w:bottom w:val="none" w:sz="0" w:space="0" w:color="auto"/>
                    <w:right w:val="none" w:sz="0" w:space="0" w:color="auto"/>
                  </w:divBdr>
                </w:div>
              </w:divsChild>
            </w:div>
            <w:div w:id="44988652">
              <w:marLeft w:val="0"/>
              <w:marRight w:val="0"/>
              <w:marTop w:val="0"/>
              <w:marBottom w:val="0"/>
              <w:divBdr>
                <w:top w:val="none" w:sz="0" w:space="0" w:color="auto"/>
                <w:left w:val="none" w:sz="0" w:space="0" w:color="auto"/>
                <w:bottom w:val="none" w:sz="0" w:space="0" w:color="auto"/>
                <w:right w:val="none" w:sz="0" w:space="0" w:color="auto"/>
              </w:divBdr>
              <w:divsChild>
                <w:div w:id="1008479982">
                  <w:marLeft w:val="0"/>
                  <w:marRight w:val="0"/>
                  <w:marTop w:val="0"/>
                  <w:marBottom w:val="0"/>
                  <w:divBdr>
                    <w:top w:val="none" w:sz="0" w:space="0" w:color="auto"/>
                    <w:left w:val="none" w:sz="0" w:space="0" w:color="auto"/>
                    <w:bottom w:val="none" w:sz="0" w:space="0" w:color="auto"/>
                    <w:right w:val="none" w:sz="0" w:space="0" w:color="auto"/>
                  </w:divBdr>
                </w:div>
              </w:divsChild>
            </w:div>
            <w:div w:id="1421097670">
              <w:marLeft w:val="0"/>
              <w:marRight w:val="0"/>
              <w:marTop w:val="0"/>
              <w:marBottom w:val="0"/>
              <w:divBdr>
                <w:top w:val="none" w:sz="0" w:space="0" w:color="auto"/>
                <w:left w:val="none" w:sz="0" w:space="0" w:color="auto"/>
                <w:bottom w:val="none" w:sz="0" w:space="0" w:color="auto"/>
                <w:right w:val="none" w:sz="0" w:space="0" w:color="auto"/>
              </w:divBdr>
              <w:divsChild>
                <w:div w:id="787939410">
                  <w:marLeft w:val="0"/>
                  <w:marRight w:val="0"/>
                  <w:marTop w:val="0"/>
                  <w:marBottom w:val="0"/>
                  <w:divBdr>
                    <w:top w:val="none" w:sz="0" w:space="0" w:color="auto"/>
                    <w:left w:val="none" w:sz="0" w:space="0" w:color="auto"/>
                    <w:bottom w:val="none" w:sz="0" w:space="0" w:color="auto"/>
                    <w:right w:val="none" w:sz="0" w:space="0" w:color="auto"/>
                  </w:divBdr>
                </w:div>
              </w:divsChild>
            </w:div>
            <w:div w:id="1381199628">
              <w:marLeft w:val="0"/>
              <w:marRight w:val="0"/>
              <w:marTop w:val="0"/>
              <w:marBottom w:val="0"/>
              <w:divBdr>
                <w:top w:val="none" w:sz="0" w:space="0" w:color="auto"/>
                <w:left w:val="none" w:sz="0" w:space="0" w:color="auto"/>
                <w:bottom w:val="none" w:sz="0" w:space="0" w:color="auto"/>
                <w:right w:val="none" w:sz="0" w:space="0" w:color="auto"/>
              </w:divBdr>
              <w:divsChild>
                <w:div w:id="1672878074">
                  <w:marLeft w:val="0"/>
                  <w:marRight w:val="0"/>
                  <w:marTop w:val="0"/>
                  <w:marBottom w:val="0"/>
                  <w:divBdr>
                    <w:top w:val="none" w:sz="0" w:space="0" w:color="auto"/>
                    <w:left w:val="none" w:sz="0" w:space="0" w:color="auto"/>
                    <w:bottom w:val="none" w:sz="0" w:space="0" w:color="auto"/>
                    <w:right w:val="none" w:sz="0" w:space="0" w:color="auto"/>
                  </w:divBdr>
                </w:div>
              </w:divsChild>
            </w:div>
            <w:div w:id="1204292230">
              <w:marLeft w:val="0"/>
              <w:marRight w:val="0"/>
              <w:marTop w:val="0"/>
              <w:marBottom w:val="0"/>
              <w:divBdr>
                <w:top w:val="none" w:sz="0" w:space="0" w:color="auto"/>
                <w:left w:val="none" w:sz="0" w:space="0" w:color="auto"/>
                <w:bottom w:val="none" w:sz="0" w:space="0" w:color="auto"/>
                <w:right w:val="none" w:sz="0" w:space="0" w:color="auto"/>
              </w:divBdr>
              <w:divsChild>
                <w:div w:id="940843909">
                  <w:marLeft w:val="0"/>
                  <w:marRight w:val="0"/>
                  <w:marTop w:val="0"/>
                  <w:marBottom w:val="0"/>
                  <w:divBdr>
                    <w:top w:val="none" w:sz="0" w:space="0" w:color="auto"/>
                    <w:left w:val="none" w:sz="0" w:space="0" w:color="auto"/>
                    <w:bottom w:val="none" w:sz="0" w:space="0" w:color="auto"/>
                    <w:right w:val="none" w:sz="0" w:space="0" w:color="auto"/>
                  </w:divBdr>
                </w:div>
              </w:divsChild>
            </w:div>
            <w:div w:id="1482114181">
              <w:marLeft w:val="0"/>
              <w:marRight w:val="0"/>
              <w:marTop w:val="0"/>
              <w:marBottom w:val="0"/>
              <w:divBdr>
                <w:top w:val="none" w:sz="0" w:space="0" w:color="auto"/>
                <w:left w:val="none" w:sz="0" w:space="0" w:color="auto"/>
                <w:bottom w:val="none" w:sz="0" w:space="0" w:color="auto"/>
                <w:right w:val="none" w:sz="0" w:space="0" w:color="auto"/>
              </w:divBdr>
              <w:divsChild>
                <w:div w:id="1260135929">
                  <w:marLeft w:val="0"/>
                  <w:marRight w:val="0"/>
                  <w:marTop w:val="0"/>
                  <w:marBottom w:val="0"/>
                  <w:divBdr>
                    <w:top w:val="none" w:sz="0" w:space="0" w:color="auto"/>
                    <w:left w:val="none" w:sz="0" w:space="0" w:color="auto"/>
                    <w:bottom w:val="none" w:sz="0" w:space="0" w:color="auto"/>
                    <w:right w:val="none" w:sz="0" w:space="0" w:color="auto"/>
                  </w:divBdr>
                </w:div>
              </w:divsChild>
            </w:div>
            <w:div w:id="577784743">
              <w:marLeft w:val="0"/>
              <w:marRight w:val="0"/>
              <w:marTop w:val="0"/>
              <w:marBottom w:val="0"/>
              <w:divBdr>
                <w:top w:val="none" w:sz="0" w:space="0" w:color="auto"/>
                <w:left w:val="none" w:sz="0" w:space="0" w:color="auto"/>
                <w:bottom w:val="none" w:sz="0" w:space="0" w:color="auto"/>
                <w:right w:val="none" w:sz="0" w:space="0" w:color="auto"/>
              </w:divBdr>
              <w:divsChild>
                <w:div w:id="1081878361">
                  <w:marLeft w:val="0"/>
                  <w:marRight w:val="0"/>
                  <w:marTop w:val="0"/>
                  <w:marBottom w:val="0"/>
                  <w:divBdr>
                    <w:top w:val="none" w:sz="0" w:space="0" w:color="auto"/>
                    <w:left w:val="none" w:sz="0" w:space="0" w:color="auto"/>
                    <w:bottom w:val="none" w:sz="0" w:space="0" w:color="auto"/>
                    <w:right w:val="none" w:sz="0" w:space="0" w:color="auto"/>
                  </w:divBdr>
                </w:div>
              </w:divsChild>
            </w:div>
            <w:div w:id="1888369050">
              <w:marLeft w:val="0"/>
              <w:marRight w:val="0"/>
              <w:marTop w:val="0"/>
              <w:marBottom w:val="0"/>
              <w:divBdr>
                <w:top w:val="none" w:sz="0" w:space="0" w:color="auto"/>
                <w:left w:val="none" w:sz="0" w:space="0" w:color="auto"/>
                <w:bottom w:val="none" w:sz="0" w:space="0" w:color="auto"/>
                <w:right w:val="none" w:sz="0" w:space="0" w:color="auto"/>
              </w:divBdr>
              <w:divsChild>
                <w:div w:id="1506242457">
                  <w:marLeft w:val="0"/>
                  <w:marRight w:val="0"/>
                  <w:marTop w:val="0"/>
                  <w:marBottom w:val="0"/>
                  <w:divBdr>
                    <w:top w:val="none" w:sz="0" w:space="0" w:color="auto"/>
                    <w:left w:val="none" w:sz="0" w:space="0" w:color="auto"/>
                    <w:bottom w:val="none" w:sz="0" w:space="0" w:color="auto"/>
                    <w:right w:val="none" w:sz="0" w:space="0" w:color="auto"/>
                  </w:divBdr>
                </w:div>
              </w:divsChild>
            </w:div>
            <w:div w:id="1841891688">
              <w:marLeft w:val="0"/>
              <w:marRight w:val="0"/>
              <w:marTop w:val="0"/>
              <w:marBottom w:val="0"/>
              <w:divBdr>
                <w:top w:val="none" w:sz="0" w:space="0" w:color="auto"/>
                <w:left w:val="none" w:sz="0" w:space="0" w:color="auto"/>
                <w:bottom w:val="none" w:sz="0" w:space="0" w:color="auto"/>
                <w:right w:val="none" w:sz="0" w:space="0" w:color="auto"/>
              </w:divBdr>
              <w:divsChild>
                <w:div w:id="1712684370">
                  <w:marLeft w:val="0"/>
                  <w:marRight w:val="0"/>
                  <w:marTop w:val="0"/>
                  <w:marBottom w:val="0"/>
                  <w:divBdr>
                    <w:top w:val="none" w:sz="0" w:space="0" w:color="auto"/>
                    <w:left w:val="none" w:sz="0" w:space="0" w:color="auto"/>
                    <w:bottom w:val="none" w:sz="0" w:space="0" w:color="auto"/>
                    <w:right w:val="none" w:sz="0" w:space="0" w:color="auto"/>
                  </w:divBdr>
                </w:div>
              </w:divsChild>
            </w:div>
            <w:div w:id="1924100427">
              <w:marLeft w:val="0"/>
              <w:marRight w:val="0"/>
              <w:marTop w:val="0"/>
              <w:marBottom w:val="0"/>
              <w:divBdr>
                <w:top w:val="none" w:sz="0" w:space="0" w:color="auto"/>
                <w:left w:val="none" w:sz="0" w:space="0" w:color="auto"/>
                <w:bottom w:val="none" w:sz="0" w:space="0" w:color="auto"/>
                <w:right w:val="none" w:sz="0" w:space="0" w:color="auto"/>
              </w:divBdr>
              <w:divsChild>
                <w:div w:id="1802310210">
                  <w:marLeft w:val="0"/>
                  <w:marRight w:val="0"/>
                  <w:marTop w:val="0"/>
                  <w:marBottom w:val="0"/>
                  <w:divBdr>
                    <w:top w:val="none" w:sz="0" w:space="0" w:color="auto"/>
                    <w:left w:val="none" w:sz="0" w:space="0" w:color="auto"/>
                    <w:bottom w:val="none" w:sz="0" w:space="0" w:color="auto"/>
                    <w:right w:val="none" w:sz="0" w:space="0" w:color="auto"/>
                  </w:divBdr>
                </w:div>
              </w:divsChild>
            </w:div>
            <w:div w:id="1293176171">
              <w:marLeft w:val="0"/>
              <w:marRight w:val="0"/>
              <w:marTop w:val="0"/>
              <w:marBottom w:val="0"/>
              <w:divBdr>
                <w:top w:val="none" w:sz="0" w:space="0" w:color="auto"/>
                <w:left w:val="none" w:sz="0" w:space="0" w:color="auto"/>
                <w:bottom w:val="none" w:sz="0" w:space="0" w:color="auto"/>
                <w:right w:val="none" w:sz="0" w:space="0" w:color="auto"/>
              </w:divBdr>
              <w:divsChild>
                <w:div w:id="20381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6145">
      <w:bodyDiv w:val="1"/>
      <w:marLeft w:val="0"/>
      <w:marRight w:val="0"/>
      <w:marTop w:val="0"/>
      <w:marBottom w:val="0"/>
      <w:divBdr>
        <w:top w:val="none" w:sz="0" w:space="0" w:color="auto"/>
        <w:left w:val="none" w:sz="0" w:space="0" w:color="auto"/>
        <w:bottom w:val="none" w:sz="0" w:space="0" w:color="auto"/>
        <w:right w:val="none" w:sz="0" w:space="0" w:color="auto"/>
      </w:divBdr>
      <w:divsChild>
        <w:div w:id="494108638">
          <w:marLeft w:val="0"/>
          <w:marRight w:val="0"/>
          <w:marTop w:val="0"/>
          <w:marBottom w:val="0"/>
          <w:divBdr>
            <w:top w:val="none" w:sz="0" w:space="0" w:color="auto"/>
            <w:left w:val="none" w:sz="0" w:space="0" w:color="auto"/>
            <w:bottom w:val="none" w:sz="0" w:space="0" w:color="auto"/>
            <w:right w:val="none" w:sz="0" w:space="0" w:color="auto"/>
          </w:divBdr>
          <w:divsChild>
            <w:div w:id="699280980">
              <w:marLeft w:val="0"/>
              <w:marRight w:val="0"/>
              <w:marTop w:val="0"/>
              <w:marBottom w:val="0"/>
              <w:divBdr>
                <w:top w:val="none" w:sz="0" w:space="0" w:color="auto"/>
                <w:left w:val="none" w:sz="0" w:space="0" w:color="auto"/>
                <w:bottom w:val="none" w:sz="0" w:space="0" w:color="auto"/>
                <w:right w:val="none" w:sz="0" w:space="0" w:color="auto"/>
              </w:divBdr>
              <w:divsChild>
                <w:div w:id="437065924">
                  <w:marLeft w:val="0"/>
                  <w:marRight w:val="0"/>
                  <w:marTop w:val="0"/>
                  <w:marBottom w:val="0"/>
                  <w:divBdr>
                    <w:top w:val="none" w:sz="0" w:space="0" w:color="auto"/>
                    <w:left w:val="none" w:sz="0" w:space="0" w:color="auto"/>
                    <w:bottom w:val="none" w:sz="0" w:space="0" w:color="auto"/>
                    <w:right w:val="none" w:sz="0" w:space="0" w:color="auto"/>
                  </w:divBdr>
                </w:div>
              </w:divsChild>
            </w:div>
            <w:div w:id="105197021">
              <w:marLeft w:val="0"/>
              <w:marRight w:val="0"/>
              <w:marTop w:val="0"/>
              <w:marBottom w:val="0"/>
              <w:divBdr>
                <w:top w:val="none" w:sz="0" w:space="0" w:color="auto"/>
                <w:left w:val="none" w:sz="0" w:space="0" w:color="auto"/>
                <w:bottom w:val="none" w:sz="0" w:space="0" w:color="auto"/>
                <w:right w:val="none" w:sz="0" w:space="0" w:color="auto"/>
              </w:divBdr>
              <w:divsChild>
                <w:div w:id="1547598550">
                  <w:marLeft w:val="0"/>
                  <w:marRight w:val="0"/>
                  <w:marTop w:val="0"/>
                  <w:marBottom w:val="0"/>
                  <w:divBdr>
                    <w:top w:val="none" w:sz="0" w:space="0" w:color="auto"/>
                    <w:left w:val="none" w:sz="0" w:space="0" w:color="auto"/>
                    <w:bottom w:val="none" w:sz="0" w:space="0" w:color="auto"/>
                    <w:right w:val="none" w:sz="0" w:space="0" w:color="auto"/>
                  </w:divBdr>
                </w:div>
                <w:div w:id="5697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7329">
          <w:marLeft w:val="0"/>
          <w:marRight w:val="0"/>
          <w:marTop w:val="0"/>
          <w:marBottom w:val="0"/>
          <w:divBdr>
            <w:top w:val="none" w:sz="0" w:space="0" w:color="auto"/>
            <w:left w:val="none" w:sz="0" w:space="0" w:color="auto"/>
            <w:bottom w:val="none" w:sz="0" w:space="0" w:color="auto"/>
            <w:right w:val="none" w:sz="0" w:space="0" w:color="auto"/>
          </w:divBdr>
          <w:divsChild>
            <w:div w:id="707267625">
              <w:marLeft w:val="0"/>
              <w:marRight w:val="0"/>
              <w:marTop w:val="0"/>
              <w:marBottom w:val="0"/>
              <w:divBdr>
                <w:top w:val="none" w:sz="0" w:space="0" w:color="auto"/>
                <w:left w:val="none" w:sz="0" w:space="0" w:color="auto"/>
                <w:bottom w:val="none" w:sz="0" w:space="0" w:color="auto"/>
                <w:right w:val="none" w:sz="0" w:space="0" w:color="auto"/>
              </w:divBdr>
              <w:divsChild>
                <w:div w:id="585652231">
                  <w:marLeft w:val="0"/>
                  <w:marRight w:val="0"/>
                  <w:marTop w:val="0"/>
                  <w:marBottom w:val="0"/>
                  <w:divBdr>
                    <w:top w:val="none" w:sz="0" w:space="0" w:color="auto"/>
                    <w:left w:val="none" w:sz="0" w:space="0" w:color="auto"/>
                    <w:bottom w:val="none" w:sz="0" w:space="0" w:color="auto"/>
                    <w:right w:val="none" w:sz="0" w:space="0" w:color="auto"/>
                  </w:divBdr>
                </w:div>
              </w:divsChild>
            </w:div>
            <w:div w:id="289407788">
              <w:marLeft w:val="0"/>
              <w:marRight w:val="0"/>
              <w:marTop w:val="0"/>
              <w:marBottom w:val="0"/>
              <w:divBdr>
                <w:top w:val="none" w:sz="0" w:space="0" w:color="auto"/>
                <w:left w:val="none" w:sz="0" w:space="0" w:color="auto"/>
                <w:bottom w:val="none" w:sz="0" w:space="0" w:color="auto"/>
                <w:right w:val="none" w:sz="0" w:space="0" w:color="auto"/>
              </w:divBdr>
              <w:divsChild>
                <w:div w:id="443696897">
                  <w:marLeft w:val="0"/>
                  <w:marRight w:val="0"/>
                  <w:marTop w:val="0"/>
                  <w:marBottom w:val="0"/>
                  <w:divBdr>
                    <w:top w:val="none" w:sz="0" w:space="0" w:color="auto"/>
                    <w:left w:val="none" w:sz="0" w:space="0" w:color="auto"/>
                    <w:bottom w:val="none" w:sz="0" w:space="0" w:color="auto"/>
                    <w:right w:val="none" w:sz="0" w:space="0" w:color="auto"/>
                  </w:divBdr>
                </w:div>
              </w:divsChild>
            </w:div>
            <w:div w:id="1720594775">
              <w:marLeft w:val="0"/>
              <w:marRight w:val="0"/>
              <w:marTop w:val="0"/>
              <w:marBottom w:val="0"/>
              <w:divBdr>
                <w:top w:val="none" w:sz="0" w:space="0" w:color="auto"/>
                <w:left w:val="none" w:sz="0" w:space="0" w:color="auto"/>
                <w:bottom w:val="none" w:sz="0" w:space="0" w:color="auto"/>
                <w:right w:val="none" w:sz="0" w:space="0" w:color="auto"/>
              </w:divBdr>
              <w:divsChild>
                <w:div w:id="507912270">
                  <w:marLeft w:val="0"/>
                  <w:marRight w:val="0"/>
                  <w:marTop w:val="0"/>
                  <w:marBottom w:val="0"/>
                  <w:divBdr>
                    <w:top w:val="none" w:sz="0" w:space="0" w:color="auto"/>
                    <w:left w:val="none" w:sz="0" w:space="0" w:color="auto"/>
                    <w:bottom w:val="none" w:sz="0" w:space="0" w:color="auto"/>
                    <w:right w:val="none" w:sz="0" w:space="0" w:color="auto"/>
                  </w:divBdr>
                </w:div>
              </w:divsChild>
            </w:div>
            <w:div w:id="1161505639">
              <w:marLeft w:val="0"/>
              <w:marRight w:val="0"/>
              <w:marTop w:val="0"/>
              <w:marBottom w:val="0"/>
              <w:divBdr>
                <w:top w:val="none" w:sz="0" w:space="0" w:color="auto"/>
                <w:left w:val="none" w:sz="0" w:space="0" w:color="auto"/>
                <w:bottom w:val="none" w:sz="0" w:space="0" w:color="auto"/>
                <w:right w:val="none" w:sz="0" w:space="0" w:color="auto"/>
              </w:divBdr>
              <w:divsChild>
                <w:div w:id="1670668492">
                  <w:marLeft w:val="0"/>
                  <w:marRight w:val="0"/>
                  <w:marTop w:val="0"/>
                  <w:marBottom w:val="0"/>
                  <w:divBdr>
                    <w:top w:val="none" w:sz="0" w:space="0" w:color="auto"/>
                    <w:left w:val="none" w:sz="0" w:space="0" w:color="auto"/>
                    <w:bottom w:val="none" w:sz="0" w:space="0" w:color="auto"/>
                    <w:right w:val="none" w:sz="0" w:space="0" w:color="auto"/>
                  </w:divBdr>
                </w:div>
                <w:div w:id="376005458">
                  <w:marLeft w:val="0"/>
                  <w:marRight w:val="0"/>
                  <w:marTop w:val="0"/>
                  <w:marBottom w:val="0"/>
                  <w:divBdr>
                    <w:top w:val="none" w:sz="0" w:space="0" w:color="auto"/>
                    <w:left w:val="none" w:sz="0" w:space="0" w:color="auto"/>
                    <w:bottom w:val="none" w:sz="0" w:space="0" w:color="auto"/>
                    <w:right w:val="none" w:sz="0" w:space="0" w:color="auto"/>
                  </w:divBdr>
                </w:div>
                <w:div w:id="16665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51">
          <w:marLeft w:val="0"/>
          <w:marRight w:val="0"/>
          <w:marTop w:val="0"/>
          <w:marBottom w:val="0"/>
          <w:divBdr>
            <w:top w:val="none" w:sz="0" w:space="0" w:color="auto"/>
            <w:left w:val="none" w:sz="0" w:space="0" w:color="auto"/>
            <w:bottom w:val="none" w:sz="0" w:space="0" w:color="auto"/>
            <w:right w:val="none" w:sz="0" w:space="0" w:color="auto"/>
          </w:divBdr>
          <w:divsChild>
            <w:div w:id="2134443862">
              <w:marLeft w:val="0"/>
              <w:marRight w:val="0"/>
              <w:marTop w:val="0"/>
              <w:marBottom w:val="0"/>
              <w:divBdr>
                <w:top w:val="none" w:sz="0" w:space="0" w:color="auto"/>
                <w:left w:val="none" w:sz="0" w:space="0" w:color="auto"/>
                <w:bottom w:val="none" w:sz="0" w:space="0" w:color="auto"/>
                <w:right w:val="none" w:sz="0" w:space="0" w:color="auto"/>
              </w:divBdr>
              <w:divsChild>
                <w:div w:id="1573195000">
                  <w:marLeft w:val="0"/>
                  <w:marRight w:val="0"/>
                  <w:marTop w:val="0"/>
                  <w:marBottom w:val="0"/>
                  <w:divBdr>
                    <w:top w:val="none" w:sz="0" w:space="0" w:color="auto"/>
                    <w:left w:val="none" w:sz="0" w:space="0" w:color="auto"/>
                    <w:bottom w:val="none" w:sz="0" w:space="0" w:color="auto"/>
                    <w:right w:val="none" w:sz="0" w:space="0" w:color="auto"/>
                  </w:divBdr>
                </w:div>
              </w:divsChild>
            </w:div>
            <w:div w:id="41490754">
              <w:marLeft w:val="0"/>
              <w:marRight w:val="0"/>
              <w:marTop w:val="0"/>
              <w:marBottom w:val="0"/>
              <w:divBdr>
                <w:top w:val="none" w:sz="0" w:space="0" w:color="auto"/>
                <w:left w:val="none" w:sz="0" w:space="0" w:color="auto"/>
                <w:bottom w:val="none" w:sz="0" w:space="0" w:color="auto"/>
                <w:right w:val="none" w:sz="0" w:space="0" w:color="auto"/>
              </w:divBdr>
              <w:divsChild>
                <w:div w:id="2120442743">
                  <w:marLeft w:val="0"/>
                  <w:marRight w:val="0"/>
                  <w:marTop w:val="0"/>
                  <w:marBottom w:val="0"/>
                  <w:divBdr>
                    <w:top w:val="none" w:sz="0" w:space="0" w:color="auto"/>
                    <w:left w:val="none" w:sz="0" w:space="0" w:color="auto"/>
                    <w:bottom w:val="none" w:sz="0" w:space="0" w:color="auto"/>
                    <w:right w:val="none" w:sz="0" w:space="0" w:color="auto"/>
                  </w:divBdr>
                </w:div>
                <w:div w:id="2113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0044">
          <w:marLeft w:val="0"/>
          <w:marRight w:val="0"/>
          <w:marTop w:val="0"/>
          <w:marBottom w:val="0"/>
          <w:divBdr>
            <w:top w:val="none" w:sz="0" w:space="0" w:color="auto"/>
            <w:left w:val="none" w:sz="0" w:space="0" w:color="auto"/>
            <w:bottom w:val="none" w:sz="0" w:space="0" w:color="auto"/>
            <w:right w:val="none" w:sz="0" w:space="0" w:color="auto"/>
          </w:divBdr>
          <w:divsChild>
            <w:div w:id="1228875983">
              <w:marLeft w:val="0"/>
              <w:marRight w:val="0"/>
              <w:marTop w:val="0"/>
              <w:marBottom w:val="0"/>
              <w:divBdr>
                <w:top w:val="none" w:sz="0" w:space="0" w:color="auto"/>
                <w:left w:val="none" w:sz="0" w:space="0" w:color="auto"/>
                <w:bottom w:val="none" w:sz="0" w:space="0" w:color="auto"/>
                <w:right w:val="none" w:sz="0" w:space="0" w:color="auto"/>
              </w:divBdr>
              <w:divsChild>
                <w:div w:id="108210191">
                  <w:marLeft w:val="0"/>
                  <w:marRight w:val="0"/>
                  <w:marTop w:val="0"/>
                  <w:marBottom w:val="0"/>
                  <w:divBdr>
                    <w:top w:val="none" w:sz="0" w:space="0" w:color="auto"/>
                    <w:left w:val="none" w:sz="0" w:space="0" w:color="auto"/>
                    <w:bottom w:val="none" w:sz="0" w:space="0" w:color="auto"/>
                    <w:right w:val="none" w:sz="0" w:space="0" w:color="auto"/>
                  </w:divBdr>
                </w:div>
              </w:divsChild>
            </w:div>
            <w:div w:id="161133">
              <w:marLeft w:val="0"/>
              <w:marRight w:val="0"/>
              <w:marTop w:val="0"/>
              <w:marBottom w:val="0"/>
              <w:divBdr>
                <w:top w:val="none" w:sz="0" w:space="0" w:color="auto"/>
                <w:left w:val="none" w:sz="0" w:space="0" w:color="auto"/>
                <w:bottom w:val="none" w:sz="0" w:space="0" w:color="auto"/>
                <w:right w:val="none" w:sz="0" w:space="0" w:color="auto"/>
              </w:divBdr>
              <w:divsChild>
                <w:div w:id="1658001006">
                  <w:marLeft w:val="0"/>
                  <w:marRight w:val="0"/>
                  <w:marTop w:val="0"/>
                  <w:marBottom w:val="0"/>
                  <w:divBdr>
                    <w:top w:val="none" w:sz="0" w:space="0" w:color="auto"/>
                    <w:left w:val="none" w:sz="0" w:space="0" w:color="auto"/>
                    <w:bottom w:val="none" w:sz="0" w:space="0" w:color="auto"/>
                    <w:right w:val="none" w:sz="0" w:space="0" w:color="auto"/>
                  </w:divBdr>
                </w:div>
              </w:divsChild>
            </w:div>
            <w:div w:id="583761380">
              <w:marLeft w:val="0"/>
              <w:marRight w:val="0"/>
              <w:marTop w:val="0"/>
              <w:marBottom w:val="0"/>
              <w:divBdr>
                <w:top w:val="none" w:sz="0" w:space="0" w:color="auto"/>
                <w:left w:val="none" w:sz="0" w:space="0" w:color="auto"/>
                <w:bottom w:val="none" w:sz="0" w:space="0" w:color="auto"/>
                <w:right w:val="none" w:sz="0" w:space="0" w:color="auto"/>
              </w:divBdr>
              <w:divsChild>
                <w:div w:id="113528822">
                  <w:marLeft w:val="0"/>
                  <w:marRight w:val="0"/>
                  <w:marTop w:val="0"/>
                  <w:marBottom w:val="0"/>
                  <w:divBdr>
                    <w:top w:val="none" w:sz="0" w:space="0" w:color="auto"/>
                    <w:left w:val="none" w:sz="0" w:space="0" w:color="auto"/>
                    <w:bottom w:val="none" w:sz="0" w:space="0" w:color="auto"/>
                    <w:right w:val="none" w:sz="0" w:space="0" w:color="auto"/>
                  </w:divBdr>
                </w:div>
              </w:divsChild>
            </w:div>
            <w:div w:id="25327126">
              <w:marLeft w:val="0"/>
              <w:marRight w:val="0"/>
              <w:marTop w:val="0"/>
              <w:marBottom w:val="0"/>
              <w:divBdr>
                <w:top w:val="none" w:sz="0" w:space="0" w:color="auto"/>
                <w:left w:val="none" w:sz="0" w:space="0" w:color="auto"/>
                <w:bottom w:val="none" w:sz="0" w:space="0" w:color="auto"/>
                <w:right w:val="none" w:sz="0" w:space="0" w:color="auto"/>
              </w:divBdr>
              <w:divsChild>
                <w:div w:id="1060980034">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8924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5623">
          <w:marLeft w:val="0"/>
          <w:marRight w:val="0"/>
          <w:marTop w:val="0"/>
          <w:marBottom w:val="0"/>
          <w:divBdr>
            <w:top w:val="none" w:sz="0" w:space="0" w:color="auto"/>
            <w:left w:val="none" w:sz="0" w:space="0" w:color="auto"/>
            <w:bottom w:val="none" w:sz="0" w:space="0" w:color="auto"/>
            <w:right w:val="none" w:sz="0" w:space="0" w:color="auto"/>
          </w:divBdr>
          <w:divsChild>
            <w:div w:id="793911544">
              <w:marLeft w:val="0"/>
              <w:marRight w:val="0"/>
              <w:marTop w:val="0"/>
              <w:marBottom w:val="0"/>
              <w:divBdr>
                <w:top w:val="none" w:sz="0" w:space="0" w:color="auto"/>
                <w:left w:val="none" w:sz="0" w:space="0" w:color="auto"/>
                <w:bottom w:val="none" w:sz="0" w:space="0" w:color="auto"/>
                <w:right w:val="none" w:sz="0" w:space="0" w:color="auto"/>
              </w:divBdr>
              <w:divsChild>
                <w:div w:id="2044819115">
                  <w:marLeft w:val="0"/>
                  <w:marRight w:val="0"/>
                  <w:marTop w:val="0"/>
                  <w:marBottom w:val="0"/>
                  <w:divBdr>
                    <w:top w:val="none" w:sz="0" w:space="0" w:color="auto"/>
                    <w:left w:val="none" w:sz="0" w:space="0" w:color="auto"/>
                    <w:bottom w:val="none" w:sz="0" w:space="0" w:color="auto"/>
                    <w:right w:val="none" w:sz="0" w:space="0" w:color="auto"/>
                  </w:divBdr>
                </w:div>
              </w:divsChild>
            </w:div>
            <w:div w:id="1551571053">
              <w:marLeft w:val="0"/>
              <w:marRight w:val="0"/>
              <w:marTop w:val="0"/>
              <w:marBottom w:val="0"/>
              <w:divBdr>
                <w:top w:val="none" w:sz="0" w:space="0" w:color="auto"/>
                <w:left w:val="none" w:sz="0" w:space="0" w:color="auto"/>
                <w:bottom w:val="none" w:sz="0" w:space="0" w:color="auto"/>
                <w:right w:val="none" w:sz="0" w:space="0" w:color="auto"/>
              </w:divBdr>
              <w:divsChild>
                <w:div w:id="1291013947">
                  <w:marLeft w:val="0"/>
                  <w:marRight w:val="0"/>
                  <w:marTop w:val="0"/>
                  <w:marBottom w:val="0"/>
                  <w:divBdr>
                    <w:top w:val="none" w:sz="0" w:space="0" w:color="auto"/>
                    <w:left w:val="none" w:sz="0" w:space="0" w:color="auto"/>
                    <w:bottom w:val="none" w:sz="0" w:space="0" w:color="auto"/>
                    <w:right w:val="none" w:sz="0" w:space="0" w:color="auto"/>
                  </w:divBdr>
                </w:div>
                <w:div w:id="9426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022">
          <w:marLeft w:val="0"/>
          <w:marRight w:val="0"/>
          <w:marTop w:val="0"/>
          <w:marBottom w:val="0"/>
          <w:divBdr>
            <w:top w:val="none" w:sz="0" w:space="0" w:color="auto"/>
            <w:left w:val="none" w:sz="0" w:space="0" w:color="auto"/>
            <w:bottom w:val="none" w:sz="0" w:space="0" w:color="auto"/>
            <w:right w:val="none" w:sz="0" w:space="0" w:color="auto"/>
          </w:divBdr>
          <w:divsChild>
            <w:div w:id="985550238">
              <w:marLeft w:val="0"/>
              <w:marRight w:val="0"/>
              <w:marTop w:val="0"/>
              <w:marBottom w:val="0"/>
              <w:divBdr>
                <w:top w:val="none" w:sz="0" w:space="0" w:color="auto"/>
                <w:left w:val="none" w:sz="0" w:space="0" w:color="auto"/>
                <w:bottom w:val="none" w:sz="0" w:space="0" w:color="auto"/>
                <w:right w:val="none" w:sz="0" w:space="0" w:color="auto"/>
              </w:divBdr>
              <w:divsChild>
                <w:div w:id="2027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0917">
      <w:bodyDiv w:val="1"/>
      <w:marLeft w:val="0"/>
      <w:marRight w:val="0"/>
      <w:marTop w:val="0"/>
      <w:marBottom w:val="0"/>
      <w:divBdr>
        <w:top w:val="none" w:sz="0" w:space="0" w:color="auto"/>
        <w:left w:val="none" w:sz="0" w:space="0" w:color="auto"/>
        <w:bottom w:val="none" w:sz="0" w:space="0" w:color="auto"/>
        <w:right w:val="none" w:sz="0" w:space="0" w:color="auto"/>
      </w:divBdr>
      <w:divsChild>
        <w:div w:id="543714940">
          <w:marLeft w:val="0"/>
          <w:marRight w:val="0"/>
          <w:marTop w:val="0"/>
          <w:marBottom w:val="0"/>
          <w:divBdr>
            <w:top w:val="none" w:sz="0" w:space="0" w:color="auto"/>
            <w:left w:val="none" w:sz="0" w:space="0" w:color="auto"/>
            <w:bottom w:val="none" w:sz="0" w:space="0" w:color="auto"/>
            <w:right w:val="none" w:sz="0" w:space="0" w:color="auto"/>
          </w:divBdr>
          <w:divsChild>
            <w:div w:id="853112260">
              <w:marLeft w:val="0"/>
              <w:marRight w:val="0"/>
              <w:marTop w:val="0"/>
              <w:marBottom w:val="0"/>
              <w:divBdr>
                <w:top w:val="none" w:sz="0" w:space="0" w:color="auto"/>
                <w:left w:val="none" w:sz="0" w:space="0" w:color="auto"/>
                <w:bottom w:val="none" w:sz="0" w:space="0" w:color="auto"/>
                <w:right w:val="none" w:sz="0" w:space="0" w:color="auto"/>
              </w:divBdr>
              <w:divsChild>
                <w:div w:id="875654543">
                  <w:marLeft w:val="0"/>
                  <w:marRight w:val="0"/>
                  <w:marTop w:val="0"/>
                  <w:marBottom w:val="0"/>
                  <w:divBdr>
                    <w:top w:val="none" w:sz="0" w:space="0" w:color="auto"/>
                    <w:left w:val="none" w:sz="0" w:space="0" w:color="auto"/>
                    <w:bottom w:val="none" w:sz="0" w:space="0" w:color="auto"/>
                    <w:right w:val="none" w:sz="0" w:space="0" w:color="auto"/>
                  </w:divBdr>
                </w:div>
              </w:divsChild>
            </w:div>
            <w:div w:id="1378705812">
              <w:marLeft w:val="0"/>
              <w:marRight w:val="0"/>
              <w:marTop w:val="0"/>
              <w:marBottom w:val="0"/>
              <w:divBdr>
                <w:top w:val="none" w:sz="0" w:space="0" w:color="auto"/>
                <w:left w:val="none" w:sz="0" w:space="0" w:color="auto"/>
                <w:bottom w:val="none" w:sz="0" w:space="0" w:color="auto"/>
                <w:right w:val="none" w:sz="0" w:space="0" w:color="auto"/>
              </w:divBdr>
              <w:divsChild>
                <w:div w:id="271940730">
                  <w:marLeft w:val="0"/>
                  <w:marRight w:val="0"/>
                  <w:marTop w:val="0"/>
                  <w:marBottom w:val="0"/>
                  <w:divBdr>
                    <w:top w:val="none" w:sz="0" w:space="0" w:color="auto"/>
                    <w:left w:val="none" w:sz="0" w:space="0" w:color="auto"/>
                    <w:bottom w:val="none" w:sz="0" w:space="0" w:color="auto"/>
                    <w:right w:val="none" w:sz="0" w:space="0" w:color="auto"/>
                  </w:divBdr>
                </w:div>
                <w:div w:id="762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390">
          <w:marLeft w:val="0"/>
          <w:marRight w:val="0"/>
          <w:marTop w:val="0"/>
          <w:marBottom w:val="0"/>
          <w:divBdr>
            <w:top w:val="none" w:sz="0" w:space="0" w:color="auto"/>
            <w:left w:val="none" w:sz="0" w:space="0" w:color="auto"/>
            <w:bottom w:val="none" w:sz="0" w:space="0" w:color="auto"/>
            <w:right w:val="none" w:sz="0" w:space="0" w:color="auto"/>
          </w:divBdr>
          <w:divsChild>
            <w:div w:id="1450852772">
              <w:marLeft w:val="0"/>
              <w:marRight w:val="0"/>
              <w:marTop w:val="0"/>
              <w:marBottom w:val="0"/>
              <w:divBdr>
                <w:top w:val="none" w:sz="0" w:space="0" w:color="auto"/>
                <w:left w:val="none" w:sz="0" w:space="0" w:color="auto"/>
                <w:bottom w:val="none" w:sz="0" w:space="0" w:color="auto"/>
                <w:right w:val="none" w:sz="0" w:space="0" w:color="auto"/>
              </w:divBdr>
              <w:divsChild>
                <w:div w:id="1156335480">
                  <w:marLeft w:val="0"/>
                  <w:marRight w:val="0"/>
                  <w:marTop w:val="0"/>
                  <w:marBottom w:val="0"/>
                  <w:divBdr>
                    <w:top w:val="none" w:sz="0" w:space="0" w:color="auto"/>
                    <w:left w:val="none" w:sz="0" w:space="0" w:color="auto"/>
                    <w:bottom w:val="none" w:sz="0" w:space="0" w:color="auto"/>
                    <w:right w:val="none" w:sz="0" w:space="0" w:color="auto"/>
                  </w:divBdr>
                </w:div>
              </w:divsChild>
            </w:div>
            <w:div w:id="2003921849">
              <w:marLeft w:val="0"/>
              <w:marRight w:val="0"/>
              <w:marTop w:val="0"/>
              <w:marBottom w:val="0"/>
              <w:divBdr>
                <w:top w:val="none" w:sz="0" w:space="0" w:color="auto"/>
                <w:left w:val="none" w:sz="0" w:space="0" w:color="auto"/>
                <w:bottom w:val="none" w:sz="0" w:space="0" w:color="auto"/>
                <w:right w:val="none" w:sz="0" w:space="0" w:color="auto"/>
              </w:divBdr>
              <w:divsChild>
                <w:div w:id="1530487634">
                  <w:marLeft w:val="0"/>
                  <w:marRight w:val="0"/>
                  <w:marTop w:val="0"/>
                  <w:marBottom w:val="0"/>
                  <w:divBdr>
                    <w:top w:val="none" w:sz="0" w:space="0" w:color="auto"/>
                    <w:left w:val="none" w:sz="0" w:space="0" w:color="auto"/>
                    <w:bottom w:val="none" w:sz="0" w:space="0" w:color="auto"/>
                    <w:right w:val="none" w:sz="0" w:space="0" w:color="auto"/>
                  </w:divBdr>
                </w:div>
              </w:divsChild>
            </w:div>
            <w:div w:id="111673630">
              <w:marLeft w:val="0"/>
              <w:marRight w:val="0"/>
              <w:marTop w:val="0"/>
              <w:marBottom w:val="0"/>
              <w:divBdr>
                <w:top w:val="none" w:sz="0" w:space="0" w:color="auto"/>
                <w:left w:val="none" w:sz="0" w:space="0" w:color="auto"/>
                <w:bottom w:val="none" w:sz="0" w:space="0" w:color="auto"/>
                <w:right w:val="none" w:sz="0" w:space="0" w:color="auto"/>
              </w:divBdr>
              <w:divsChild>
                <w:div w:id="2135437712">
                  <w:marLeft w:val="0"/>
                  <w:marRight w:val="0"/>
                  <w:marTop w:val="0"/>
                  <w:marBottom w:val="0"/>
                  <w:divBdr>
                    <w:top w:val="none" w:sz="0" w:space="0" w:color="auto"/>
                    <w:left w:val="none" w:sz="0" w:space="0" w:color="auto"/>
                    <w:bottom w:val="none" w:sz="0" w:space="0" w:color="auto"/>
                    <w:right w:val="none" w:sz="0" w:space="0" w:color="auto"/>
                  </w:divBdr>
                </w:div>
              </w:divsChild>
            </w:div>
            <w:div w:id="991643454">
              <w:marLeft w:val="0"/>
              <w:marRight w:val="0"/>
              <w:marTop w:val="0"/>
              <w:marBottom w:val="0"/>
              <w:divBdr>
                <w:top w:val="none" w:sz="0" w:space="0" w:color="auto"/>
                <w:left w:val="none" w:sz="0" w:space="0" w:color="auto"/>
                <w:bottom w:val="none" w:sz="0" w:space="0" w:color="auto"/>
                <w:right w:val="none" w:sz="0" w:space="0" w:color="auto"/>
              </w:divBdr>
              <w:divsChild>
                <w:div w:id="1911112629">
                  <w:marLeft w:val="0"/>
                  <w:marRight w:val="0"/>
                  <w:marTop w:val="0"/>
                  <w:marBottom w:val="0"/>
                  <w:divBdr>
                    <w:top w:val="none" w:sz="0" w:space="0" w:color="auto"/>
                    <w:left w:val="none" w:sz="0" w:space="0" w:color="auto"/>
                    <w:bottom w:val="none" w:sz="0" w:space="0" w:color="auto"/>
                    <w:right w:val="none" w:sz="0" w:space="0" w:color="auto"/>
                  </w:divBdr>
                </w:div>
                <w:div w:id="582957354">
                  <w:marLeft w:val="0"/>
                  <w:marRight w:val="0"/>
                  <w:marTop w:val="0"/>
                  <w:marBottom w:val="0"/>
                  <w:divBdr>
                    <w:top w:val="none" w:sz="0" w:space="0" w:color="auto"/>
                    <w:left w:val="none" w:sz="0" w:space="0" w:color="auto"/>
                    <w:bottom w:val="none" w:sz="0" w:space="0" w:color="auto"/>
                    <w:right w:val="none" w:sz="0" w:space="0" w:color="auto"/>
                  </w:divBdr>
                </w:div>
                <w:div w:id="6633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2053">
          <w:marLeft w:val="0"/>
          <w:marRight w:val="0"/>
          <w:marTop w:val="0"/>
          <w:marBottom w:val="0"/>
          <w:divBdr>
            <w:top w:val="none" w:sz="0" w:space="0" w:color="auto"/>
            <w:left w:val="none" w:sz="0" w:space="0" w:color="auto"/>
            <w:bottom w:val="none" w:sz="0" w:space="0" w:color="auto"/>
            <w:right w:val="none" w:sz="0" w:space="0" w:color="auto"/>
          </w:divBdr>
          <w:divsChild>
            <w:div w:id="1653293883">
              <w:marLeft w:val="0"/>
              <w:marRight w:val="0"/>
              <w:marTop w:val="0"/>
              <w:marBottom w:val="0"/>
              <w:divBdr>
                <w:top w:val="none" w:sz="0" w:space="0" w:color="auto"/>
                <w:left w:val="none" w:sz="0" w:space="0" w:color="auto"/>
                <w:bottom w:val="none" w:sz="0" w:space="0" w:color="auto"/>
                <w:right w:val="none" w:sz="0" w:space="0" w:color="auto"/>
              </w:divBdr>
              <w:divsChild>
                <w:div w:id="2025546094">
                  <w:marLeft w:val="0"/>
                  <w:marRight w:val="0"/>
                  <w:marTop w:val="0"/>
                  <w:marBottom w:val="0"/>
                  <w:divBdr>
                    <w:top w:val="none" w:sz="0" w:space="0" w:color="auto"/>
                    <w:left w:val="none" w:sz="0" w:space="0" w:color="auto"/>
                    <w:bottom w:val="none" w:sz="0" w:space="0" w:color="auto"/>
                    <w:right w:val="none" w:sz="0" w:space="0" w:color="auto"/>
                  </w:divBdr>
                </w:div>
              </w:divsChild>
            </w:div>
            <w:div w:id="445199279">
              <w:marLeft w:val="0"/>
              <w:marRight w:val="0"/>
              <w:marTop w:val="0"/>
              <w:marBottom w:val="0"/>
              <w:divBdr>
                <w:top w:val="none" w:sz="0" w:space="0" w:color="auto"/>
                <w:left w:val="none" w:sz="0" w:space="0" w:color="auto"/>
                <w:bottom w:val="none" w:sz="0" w:space="0" w:color="auto"/>
                <w:right w:val="none" w:sz="0" w:space="0" w:color="auto"/>
              </w:divBdr>
              <w:divsChild>
                <w:div w:id="1435589138">
                  <w:marLeft w:val="0"/>
                  <w:marRight w:val="0"/>
                  <w:marTop w:val="0"/>
                  <w:marBottom w:val="0"/>
                  <w:divBdr>
                    <w:top w:val="none" w:sz="0" w:space="0" w:color="auto"/>
                    <w:left w:val="none" w:sz="0" w:space="0" w:color="auto"/>
                    <w:bottom w:val="none" w:sz="0" w:space="0" w:color="auto"/>
                    <w:right w:val="none" w:sz="0" w:space="0" w:color="auto"/>
                  </w:divBdr>
                </w:div>
                <w:div w:id="1663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6847">
          <w:marLeft w:val="0"/>
          <w:marRight w:val="0"/>
          <w:marTop w:val="0"/>
          <w:marBottom w:val="0"/>
          <w:divBdr>
            <w:top w:val="none" w:sz="0" w:space="0" w:color="auto"/>
            <w:left w:val="none" w:sz="0" w:space="0" w:color="auto"/>
            <w:bottom w:val="none" w:sz="0" w:space="0" w:color="auto"/>
            <w:right w:val="none" w:sz="0" w:space="0" w:color="auto"/>
          </w:divBdr>
          <w:divsChild>
            <w:div w:id="965352479">
              <w:marLeft w:val="0"/>
              <w:marRight w:val="0"/>
              <w:marTop w:val="0"/>
              <w:marBottom w:val="0"/>
              <w:divBdr>
                <w:top w:val="none" w:sz="0" w:space="0" w:color="auto"/>
                <w:left w:val="none" w:sz="0" w:space="0" w:color="auto"/>
                <w:bottom w:val="none" w:sz="0" w:space="0" w:color="auto"/>
                <w:right w:val="none" w:sz="0" w:space="0" w:color="auto"/>
              </w:divBdr>
              <w:divsChild>
                <w:div w:id="1450317577">
                  <w:marLeft w:val="0"/>
                  <w:marRight w:val="0"/>
                  <w:marTop w:val="0"/>
                  <w:marBottom w:val="0"/>
                  <w:divBdr>
                    <w:top w:val="none" w:sz="0" w:space="0" w:color="auto"/>
                    <w:left w:val="none" w:sz="0" w:space="0" w:color="auto"/>
                    <w:bottom w:val="none" w:sz="0" w:space="0" w:color="auto"/>
                    <w:right w:val="none" w:sz="0" w:space="0" w:color="auto"/>
                  </w:divBdr>
                </w:div>
              </w:divsChild>
            </w:div>
            <w:div w:id="701788982">
              <w:marLeft w:val="0"/>
              <w:marRight w:val="0"/>
              <w:marTop w:val="0"/>
              <w:marBottom w:val="0"/>
              <w:divBdr>
                <w:top w:val="none" w:sz="0" w:space="0" w:color="auto"/>
                <w:left w:val="none" w:sz="0" w:space="0" w:color="auto"/>
                <w:bottom w:val="none" w:sz="0" w:space="0" w:color="auto"/>
                <w:right w:val="none" w:sz="0" w:space="0" w:color="auto"/>
              </w:divBdr>
              <w:divsChild>
                <w:div w:id="744763783">
                  <w:marLeft w:val="0"/>
                  <w:marRight w:val="0"/>
                  <w:marTop w:val="0"/>
                  <w:marBottom w:val="0"/>
                  <w:divBdr>
                    <w:top w:val="none" w:sz="0" w:space="0" w:color="auto"/>
                    <w:left w:val="none" w:sz="0" w:space="0" w:color="auto"/>
                    <w:bottom w:val="none" w:sz="0" w:space="0" w:color="auto"/>
                    <w:right w:val="none" w:sz="0" w:space="0" w:color="auto"/>
                  </w:divBdr>
                </w:div>
              </w:divsChild>
            </w:div>
            <w:div w:id="1335646834">
              <w:marLeft w:val="0"/>
              <w:marRight w:val="0"/>
              <w:marTop w:val="0"/>
              <w:marBottom w:val="0"/>
              <w:divBdr>
                <w:top w:val="none" w:sz="0" w:space="0" w:color="auto"/>
                <w:left w:val="none" w:sz="0" w:space="0" w:color="auto"/>
                <w:bottom w:val="none" w:sz="0" w:space="0" w:color="auto"/>
                <w:right w:val="none" w:sz="0" w:space="0" w:color="auto"/>
              </w:divBdr>
              <w:divsChild>
                <w:div w:id="3745320">
                  <w:marLeft w:val="0"/>
                  <w:marRight w:val="0"/>
                  <w:marTop w:val="0"/>
                  <w:marBottom w:val="0"/>
                  <w:divBdr>
                    <w:top w:val="none" w:sz="0" w:space="0" w:color="auto"/>
                    <w:left w:val="none" w:sz="0" w:space="0" w:color="auto"/>
                    <w:bottom w:val="none" w:sz="0" w:space="0" w:color="auto"/>
                    <w:right w:val="none" w:sz="0" w:space="0" w:color="auto"/>
                  </w:divBdr>
                </w:div>
              </w:divsChild>
            </w:div>
            <w:div w:id="1581476347">
              <w:marLeft w:val="0"/>
              <w:marRight w:val="0"/>
              <w:marTop w:val="0"/>
              <w:marBottom w:val="0"/>
              <w:divBdr>
                <w:top w:val="none" w:sz="0" w:space="0" w:color="auto"/>
                <w:left w:val="none" w:sz="0" w:space="0" w:color="auto"/>
                <w:bottom w:val="none" w:sz="0" w:space="0" w:color="auto"/>
                <w:right w:val="none" w:sz="0" w:space="0" w:color="auto"/>
              </w:divBdr>
              <w:divsChild>
                <w:div w:id="1819376083">
                  <w:marLeft w:val="0"/>
                  <w:marRight w:val="0"/>
                  <w:marTop w:val="0"/>
                  <w:marBottom w:val="0"/>
                  <w:divBdr>
                    <w:top w:val="none" w:sz="0" w:space="0" w:color="auto"/>
                    <w:left w:val="none" w:sz="0" w:space="0" w:color="auto"/>
                    <w:bottom w:val="none" w:sz="0" w:space="0" w:color="auto"/>
                    <w:right w:val="none" w:sz="0" w:space="0" w:color="auto"/>
                  </w:divBdr>
                </w:div>
                <w:div w:id="763455023">
                  <w:marLeft w:val="0"/>
                  <w:marRight w:val="0"/>
                  <w:marTop w:val="0"/>
                  <w:marBottom w:val="0"/>
                  <w:divBdr>
                    <w:top w:val="none" w:sz="0" w:space="0" w:color="auto"/>
                    <w:left w:val="none" w:sz="0" w:space="0" w:color="auto"/>
                    <w:bottom w:val="none" w:sz="0" w:space="0" w:color="auto"/>
                    <w:right w:val="none" w:sz="0" w:space="0" w:color="auto"/>
                  </w:divBdr>
                </w:div>
                <w:div w:id="131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19548">
          <w:marLeft w:val="0"/>
          <w:marRight w:val="0"/>
          <w:marTop w:val="0"/>
          <w:marBottom w:val="0"/>
          <w:divBdr>
            <w:top w:val="none" w:sz="0" w:space="0" w:color="auto"/>
            <w:left w:val="none" w:sz="0" w:space="0" w:color="auto"/>
            <w:bottom w:val="none" w:sz="0" w:space="0" w:color="auto"/>
            <w:right w:val="none" w:sz="0" w:space="0" w:color="auto"/>
          </w:divBdr>
          <w:divsChild>
            <w:div w:id="1970235834">
              <w:marLeft w:val="0"/>
              <w:marRight w:val="0"/>
              <w:marTop w:val="0"/>
              <w:marBottom w:val="0"/>
              <w:divBdr>
                <w:top w:val="none" w:sz="0" w:space="0" w:color="auto"/>
                <w:left w:val="none" w:sz="0" w:space="0" w:color="auto"/>
                <w:bottom w:val="none" w:sz="0" w:space="0" w:color="auto"/>
                <w:right w:val="none" w:sz="0" w:space="0" w:color="auto"/>
              </w:divBdr>
              <w:divsChild>
                <w:div w:id="1689869875">
                  <w:marLeft w:val="0"/>
                  <w:marRight w:val="0"/>
                  <w:marTop w:val="0"/>
                  <w:marBottom w:val="0"/>
                  <w:divBdr>
                    <w:top w:val="none" w:sz="0" w:space="0" w:color="auto"/>
                    <w:left w:val="none" w:sz="0" w:space="0" w:color="auto"/>
                    <w:bottom w:val="none" w:sz="0" w:space="0" w:color="auto"/>
                    <w:right w:val="none" w:sz="0" w:space="0" w:color="auto"/>
                  </w:divBdr>
                </w:div>
              </w:divsChild>
            </w:div>
            <w:div w:id="1213883341">
              <w:marLeft w:val="0"/>
              <w:marRight w:val="0"/>
              <w:marTop w:val="0"/>
              <w:marBottom w:val="0"/>
              <w:divBdr>
                <w:top w:val="none" w:sz="0" w:space="0" w:color="auto"/>
                <w:left w:val="none" w:sz="0" w:space="0" w:color="auto"/>
                <w:bottom w:val="none" w:sz="0" w:space="0" w:color="auto"/>
                <w:right w:val="none" w:sz="0" w:space="0" w:color="auto"/>
              </w:divBdr>
              <w:divsChild>
                <w:div w:id="512767134">
                  <w:marLeft w:val="0"/>
                  <w:marRight w:val="0"/>
                  <w:marTop w:val="0"/>
                  <w:marBottom w:val="0"/>
                  <w:divBdr>
                    <w:top w:val="none" w:sz="0" w:space="0" w:color="auto"/>
                    <w:left w:val="none" w:sz="0" w:space="0" w:color="auto"/>
                    <w:bottom w:val="none" w:sz="0" w:space="0" w:color="auto"/>
                    <w:right w:val="none" w:sz="0" w:space="0" w:color="auto"/>
                  </w:divBdr>
                </w:div>
                <w:div w:id="553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104">
          <w:marLeft w:val="0"/>
          <w:marRight w:val="0"/>
          <w:marTop w:val="0"/>
          <w:marBottom w:val="0"/>
          <w:divBdr>
            <w:top w:val="none" w:sz="0" w:space="0" w:color="auto"/>
            <w:left w:val="none" w:sz="0" w:space="0" w:color="auto"/>
            <w:bottom w:val="none" w:sz="0" w:space="0" w:color="auto"/>
            <w:right w:val="none" w:sz="0" w:space="0" w:color="auto"/>
          </w:divBdr>
          <w:divsChild>
            <w:div w:id="113988932">
              <w:marLeft w:val="0"/>
              <w:marRight w:val="0"/>
              <w:marTop w:val="0"/>
              <w:marBottom w:val="0"/>
              <w:divBdr>
                <w:top w:val="none" w:sz="0" w:space="0" w:color="auto"/>
                <w:left w:val="none" w:sz="0" w:space="0" w:color="auto"/>
                <w:bottom w:val="none" w:sz="0" w:space="0" w:color="auto"/>
                <w:right w:val="none" w:sz="0" w:space="0" w:color="auto"/>
              </w:divBdr>
              <w:divsChild>
                <w:div w:id="150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1018">
      <w:bodyDiv w:val="1"/>
      <w:marLeft w:val="0"/>
      <w:marRight w:val="0"/>
      <w:marTop w:val="0"/>
      <w:marBottom w:val="0"/>
      <w:divBdr>
        <w:top w:val="none" w:sz="0" w:space="0" w:color="auto"/>
        <w:left w:val="none" w:sz="0" w:space="0" w:color="auto"/>
        <w:bottom w:val="none" w:sz="0" w:space="0" w:color="auto"/>
        <w:right w:val="none" w:sz="0" w:space="0" w:color="auto"/>
      </w:divBdr>
      <w:divsChild>
        <w:div w:id="753085835">
          <w:marLeft w:val="0"/>
          <w:marRight w:val="0"/>
          <w:marTop w:val="0"/>
          <w:marBottom w:val="0"/>
          <w:divBdr>
            <w:top w:val="none" w:sz="0" w:space="0" w:color="auto"/>
            <w:left w:val="none" w:sz="0" w:space="0" w:color="auto"/>
            <w:bottom w:val="none" w:sz="0" w:space="0" w:color="auto"/>
            <w:right w:val="none" w:sz="0" w:space="0" w:color="auto"/>
          </w:divBdr>
          <w:divsChild>
            <w:div w:id="191190544">
              <w:marLeft w:val="0"/>
              <w:marRight w:val="0"/>
              <w:marTop w:val="0"/>
              <w:marBottom w:val="0"/>
              <w:divBdr>
                <w:top w:val="none" w:sz="0" w:space="0" w:color="auto"/>
                <w:left w:val="none" w:sz="0" w:space="0" w:color="auto"/>
                <w:bottom w:val="none" w:sz="0" w:space="0" w:color="auto"/>
                <w:right w:val="none" w:sz="0" w:space="0" w:color="auto"/>
              </w:divBdr>
              <w:divsChild>
                <w:div w:id="17974420">
                  <w:marLeft w:val="0"/>
                  <w:marRight w:val="0"/>
                  <w:marTop w:val="0"/>
                  <w:marBottom w:val="0"/>
                  <w:divBdr>
                    <w:top w:val="none" w:sz="0" w:space="0" w:color="auto"/>
                    <w:left w:val="none" w:sz="0" w:space="0" w:color="auto"/>
                    <w:bottom w:val="none" w:sz="0" w:space="0" w:color="auto"/>
                    <w:right w:val="none" w:sz="0" w:space="0" w:color="auto"/>
                  </w:divBdr>
                </w:div>
              </w:divsChild>
            </w:div>
            <w:div w:id="1416323834">
              <w:marLeft w:val="0"/>
              <w:marRight w:val="0"/>
              <w:marTop w:val="0"/>
              <w:marBottom w:val="0"/>
              <w:divBdr>
                <w:top w:val="none" w:sz="0" w:space="0" w:color="auto"/>
                <w:left w:val="none" w:sz="0" w:space="0" w:color="auto"/>
                <w:bottom w:val="none" w:sz="0" w:space="0" w:color="auto"/>
                <w:right w:val="none" w:sz="0" w:space="0" w:color="auto"/>
              </w:divBdr>
              <w:divsChild>
                <w:div w:id="1362825168">
                  <w:marLeft w:val="0"/>
                  <w:marRight w:val="0"/>
                  <w:marTop w:val="0"/>
                  <w:marBottom w:val="0"/>
                  <w:divBdr>
                    <w:top w:val="none" w:sz="0" w:space="0" w:color="auto"/>
                    <w:left w:val="none" w:sz="0" w:space="0" w:color="auto"/>
                    <w:bottom w:val="none" w:sz="0" w:space="0" w:color="auto"/>
                    <w:right w:val="none" w:sz="0" w:space="0" w:color="auto"/>
                  </w:divBdr>
                </w:div>
                <w:div w:id="521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472">
          <w:marLeft w:val="0"/>
          <w:marRight w:val="0"/>
          <w:marTop w:val="0"/>
          <w:marBottom w:val="0"/>
          <w:divBdr>
            <w:top w:val="none" w:sz="0" w:space="0" w:color="auto"/>
            <w:left w:val="none" w:sz="0" w:space="0" w:color="auto"/>
            <w:bottom w:val="none" w:sz="0" w:space="0" w:color="auto"/>
            <w:right w:val="none" w:sz="0" w:space="0" w:color="auto"/>
          </w:divBdr>
          <w:divsChild>
            <w:div w:id="760686331">
              <w:marLeft w:val="0"/>
              <w:marRight w:val="0"/>
              <w:marTop w:val="0"/>
              <w:marBottom w:val="0"/>
              <w:divBdr>
                <w:top w:val="none" w:sz="0" w:space="0" w:color="auto"/>
                <w:left w:val="none" w:sz="0" w:space="0" w:color="auto"/>
                <w:bottom w:val="none" w:sz="0" w:space="0" w:color="auto"/>
                <w:right w:val="none" w:sz="0" w:space="0" w:color="auto"/>
              </w:divBdr>
              <w:divsChild>
                <w:div w:id="1788741337">
                  <w:marLeft w:val="0"/>
                  <w:marRight w:val="0"/>
                  <w:marTop w:val="0"/>
                  <w:marBottom w:val="0"/>
                  <w:divBdr>
                    <w:top w:val="none" w:sz="0" w:space="0" w:color="auto"/>
                    <w:left w:val="none" w:sz="0" w:space="0" w:color="auto"/>
                    <w:bottom w:val="none" w:sz="0" w:space="0" w:color="auto"/>
                    <w:right w:val="none" w:sz="0" w:space="0" w:color="auto"/>
                  </w:divBdr>
                </w:div>
              </w:divsChild>
            </w:div>
            <w:div w:id="1895434750">
              <w:marLeft w:val="0"/>
              <w:marRight w:val="0"/>
              <w:marTop w:val="0"/>
              <w:marBottom w:val="0"/>
              <w:divBdr>
                <w:top w:val="none" w:sz="0" w:space="0" w:color="auto"/>
                <w:left w:val="none" w:sz="0" w:space="0" w:color="auto"/>
                <w:bottom w:val="none" w:sz="0" w:space="0" w:color="auto"/>
                <w:right w:val="none" w:sz="0" w:space="0" w:color="auto"/>
              </w:divBdr>
              <w:divsChild>
                <w:div w:id="1943564513">
                  <w:marLeft w:val="0"/>
                  <w:marRight w:val="0"/>
                  <w:marTop w:val="0"/>
                  <w:marBottom w:val="0"/>
                  <w:divBdr>
                    <w:top w:val="none" w:sz="0" w:space="0" w:color="auto"/>
                    <w:left w:val="none" w:sz="0" w:space="0" w:color="auto"/>
                    <w:bottom w:val="none" w:sz="0" w:space="0" w:color="auto"/>
                    <w:right w:val="none" w:sz="0" w:space="0" w:color="auto"/>
                  </w:divBdr>
                </w:div>
                <w:div w:id="4799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6675">
          <w:marLeft w:val="0"/>
          <w:marRight w:val="0"/>
          <w:marTop w:val="0"/>
          <w:marBottom w:val="0"/>
          <w:divBdr>
            <w:top w:val="none" w:sz="0" w:space="0" w:color="auto"/>
            <w:left w:val="none" w:sz="0" w:space="0" w:color="auto"/>
            <w:bottom w:val="none" w:sz="0" w:space="0" w:color="auto"/>
            <w:right w:val="none" w:sz="0" w:space="0" w:color="auto"/>
          </w:divBdr>
          <w:divsChild>
            <w:div w:id="2000310416">
              <w:marLeft w:val="0"/>
              <w:marRight w:val="0"/>
              <w:marTop w:val="0"/>
              <w:marBottom w:val="0"/>
              <w:divBdr>
                <w:top w:val="none" w:sz="0" w:space="0" w:color="auto"/>
                <w:left w:val="none" w:sz="0" w:space="0" w:color="auto"/>
                <w:bottom w:val="none" w:sz="0" w:space="0" w:color="auto"/>
                <w:right w:val="none" w:sz="0" w:space="0" w:color="auto"/>
              </w:divBdr>
              <w:divsChild>
                <w:div w:id="606889414">
                  <w:marLeft w:val="0"/>
                  <w:marRight w:val="0"/>
                  <w:marTop w:val="0"/>
                  <w:marBottom w:val="0"/>
                  <w:divBdr>
                    <w:top w:val="none" w:sz="0" w:space="0" w:color="auto"/>
                    <w:left w:val="none" w:sz="0" w:space="0" w:color="auto"/>
                    <w:bottom w:val="none" w:sz="0" w:space="0" w:color="auto"/>
                    <w:right w:val="none" w:sz="0" w:space="0" w:color="auto"/>
                  </w:divBdr>
                </w:div>
              </w:divsChild>
            </w:div>
            <w:div w:id="1734423525">
              <w:marLeft w:val="0"/>
              <w:marRight w:val="0"/>
              <w:marTop w:val="0"/>
              <w:marBottom w:val="0"/>
              <w:divBdr>
                <w:top w:val="none" w:sz="0" w:space="0" w:color="auto"/>
                <w:left w:val="none" w:sz="0" w:space="0" w:color="auto"/>
                <w:bottom w:val="none" w:sz="0" w:space="0" w:color="auto"/>
                <w:right w:val="none" w:sz="0" w:space="0" w:color="auto"/>
              </w:divBdr>
              <w:divsChild>
                <w:div w:id="1748067231">
                  <w:marLeft w:val="0"/>
                  <w:marRight w:val="0"/>
                  <w:marTop w:val="0"/>
                  <w:marBottom w:val="0"/>
                  <w:divBdr>
                    <w:top w:val="none" w:sz="0" w:space="0" w:color="auto"/>
                    <w:left w:val="none" w:sz="0" w:space="0" w:color="auto"/>
                    <w:bottom w:val="none" w:sz="0" w:space="0" w:color="auto"/>
                    <w:right w:val="none" w:sz="0" w:space="0" w:color="auto"/>
                  </w:divBdr>
                </w:div>
              </w:divsChild>
            </w:div>
            <w:div w:id="1930847053">
              <w:marLeft w:val="0"/>
              <w:marRight w:val="0"/>
              <w:marTop w:val="0"/>
              <w:marBottom w:val="0"/>
              <w:divBdr>
                <w:top w:val="none" w:sz="0" w:space="0" w:color="auto"/>
                <w:left w:val="none" w:sz="0" w:space="0" w:color="auto"/>
                <w:bottom w:val="none" w:sz="0" w:space="0" w:color="auto"/>
                <w:right w:val="none" w:sz="0" w:space="0" w:color="auto"/>
              </w:divBdr>
              <w:divsChild>
                <w:div w:id="1670716291">
                  <w:marLeft w:val="0"/>
                  <w:marRight w:val="0"/>
                  <w:marTop w:val="0"/>
                  <w:marBottom w:val="0"/>
                  <w:divBdr>
                    <w:top w:val="none" w:sz="0" w:space="0" w:color="auto"/>
                    <w:left w:val="none" w:sz="0" w:space="0" w:color="auto"/>
                    <w:bottom w:val="none" w:sz="0" w:space="0" w:color="auto"/>
                    <w:right w:val="none" w:sz="0" w:space="0" w:color="auto"/>
                  </w:divBdr>
                </w:div>
                <w:div w:id="18463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3537">
          <w:marLeft w:val="0"/>
          <w:marRight w:val="0"/>
          <w:marTop w:val="0"/>
          <w:marBottom w:val="0"/>
          <w:divBdr>
            <w:top w:val="none" w:sz="0" w:space="0" w:color="auto"/>
            <w:left w:val="none" w:sz="0" w:space="0" w:color="auto"/>
            <w:bottom w:val="none" w:sz="0" w:space="0" w:color="auto"/>
            <w:right w:val="none" w:sz="0" w:space="0" w:color="auto"/>
          </w:divBdr>
          <w:divsChild>
            <w:div w:id="1772387281">
              <w:marLeft w:val="0"/>
              <w:marRight w:val="0"/>
              <w:marTop w:val="0"/>
              <w:marBottom w:val="0"/>
              <w:divBdr>
                <w:top w:val="none" w:sz="0" w:space="0" w:color="auto"/>
                <w:left w:val="none" w:sz="0" w:space="0" w:color="auto"/>
                <w:bottom w:val="none" w:sz="0" w:space="0" w:color="auto"/>
                <w:right w:val="none" w:sz="0" w:space="0" w:color="auto"/>
              </w:divBdr>
              <w:divsChild>
                <w:div w:id="759135864">
                  <w:marLeft w:val="0"/>
                  <w:marRight w:val="0"/>
                  <w:marTop w:val="0"/>
                  <w:marBottom w:val="0"/>
                  <w:divBdr>
                    <w:top w:val="none" w:sz="0" w:space="0" w:color="auto"/>
                    <w:left w:val="none" w:sz="0" w:space="0" w:color="auto"/>
                    <w:bottom w:val="none" w:sz="0" w:space="0" w:color="auto"/>
                    <w:right w:val="none" w:sz="0" w:space="0" w:color="auto"/>
                  </w:divBdr>
                </w:div>
              </w:divsChild>
            </w:div>
            <w:div w:id="960182918">
              <w:marLeft w:val="0"/>
              <w:marRight w:val="0"/>
              <w:marTop w:val="0"/>
              <w:marBottom w:val="0"/>
              <w:divBdr>
                <w:top w:val="none" w:sz="0" w:space="0" w:color="auto"/>
                <w:left w:val="none" w:sz="0" w:space="0" w:color="auto"/>
                <w:bottom w:val="none" w:sz="0" w:space="0" w:color="auto"/>
                <w:right w:val="none" w:sz="0" w:space="0" w:color="auto"/>
              </w:divBdr>
              <w:divsChild>
                <w:div w:id="899636394">
                  <w:marLeft w:val="0"/>
                  <w:marRight w:val="0"/>
                  <w:marTop w:val="0"/>
                  <w:marBottom w:val="0"/>
                  <w:divBdr>
                    <w:top w:val="none" w:sz="0" w:space="0" w:color="auto"/>
                    <w:left w:val="none" w:sz="0" w:space="0" w:color="auto"/>
                    <w:bottom w:val="none" w:sz="0" w:space="0" w:color="auto"/>
                    <w:right w:val="none" w:sz="0" w:space="0" w:color="auto"/>
                  </w:divBdr>
                </w:div>
                <w:div w:id="20391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983">
          <w:marLeft w:val="0"/>
          <w:marRight w:val="0"/>
          <w:marTop w:val="0"/>
          <w:marBottom w:val="0"/>
          <w:divBdr>
            <w:top w:val="none" w:sz="0" w:space="0" w:color="auto"/>
            <w:left w:val="none" w:sz="0" w:space="0" w:color="auto"/>
            <w:bottom w:val="none" w:sz="0" w:space="0" w:color="auto"/>
            <w:right w:val="none" w:sz="0" w:space="0" w:color="auto"/>
          </w:divBdr>
          <w:divsChild>
            <w:div w:id="361441384">
              <w:marLeft w:val="0"/>
              <w:marRight w:val="0"/>
              <w:marTop w:val="0"/>
              <w:marBottom w:val="0"/>
              <w:divBdr>
                <w:top w:val="none" w:sz="0" w:space="0" w:color="auto"/>
                <w:left w:val="none" w:sz="0" w:space="0" w:color="auto"/>
                <w:bottom w:val="none" w:sz="0" w:space="0" w:color="auto"/>
                <w:right w:val="none" w:sz="0" w:space="0" w:color="auto"/>
              </w:divBdr>
              <w:divsChild>
                <w:div w:id="461308375">
                  <w:marLeft w:val="0"/>
                  <w:marRight w:val="0"/>
                  <w:marTop w:val="0"/>
                  <w:marBottom w:val="0"/>
                  <w:divBdr>
                    <w:top w:val="none" w:sz="0" w:space="0" w:color="auto"/>
                    <w:left w:val="none" w:sz="0" w:space="0" w:color="auto"/>
                    <w:bottom w:val="none" w:sz="0" w:space="0" w:color="auto"/>
                    <w:right w:val="none" w:sz="0" w:space="0" w:color="auto"/>
                  </w:divBdr>
                </w:div>
              </w:divsChild>
            </w:div>
            <w:div w:id="1647929232">
              <w:marLeft w:val="0"/>
              <w:marRight w:val="0"/>
              <w:marTop w:val="0"/>
              <w:marBottom w:val="0"/>
              <w:divBdr>
                <w:top w:val="none" w:sz="0" w:space="0" w:color="auto"/>
                <w:left w:val="none" w:sz="0" w:space="0" w:color="auto"/>
                <w:bottom w:val="none" w:sz="0" w:space="0" w:color="auto"/>
                <w:right w:val="none" w:sz="0" w:space="0" w:color="auto"/>
              </w:divBdr>
              <w:divsChild>
                <w:div w:id="77597362">
                  <w:marLeft w:val="0"/>
                  <w:marRight w:val="0"/>
                  <w:marTop w:val="0"/>
                  <w:marBottom w:val="0"/>
                  <w:divBdr>
                    <w:top w:val="none" w:sz="0" w:space="0" w:color="auto"/>
                    <w:left w:val="none" w:sz="0" w:space="0" w:color="auto"/>
                    <w:bottom w:val="none" w:sz="0" w:space="0" w:color="auto"/>
                    <w:right w:val="none" w:sz="0" w:space="0" w:color="auto"/>
                  </w:divBdr>
                </w:div>
              </w:divsChild>
            </w:div>
            <w:div w:id="1409378985">
              <w:marLeft w:val="0"/>
              <w:marRight w:val="0"/>
              <w:marTop w:val="0"/>
              <w:marBottom w:val="0"/>
              <w:divBdr>
                <w:top w:val="none" w:sz="0" w:space="0" w:color="auto"/>
                <w:left w:val="none" w:sz="0" w:space="0" w:color="auto"/>
                <w:bottom w:val="none" w:sz="0" w:space="0" w:color="auto"/>
                <w:right w:val="none" w:sz="0" w:space="0" w:color="auto"/>
              </w:divBdr>
              <w:divsChild>
                <w:div w:id="703529368">
                  <w:marLeft w:val="0"/>
                  <w:marRight w:val="0"/>
                  <w:marTop w:val="0"/>
                  <w:marBottom w:val="0"/>
                  <w:divBdr>
                    <w:top w:val="none" w:sz="0" w:space="0" w:color="auto"/>
                    <w:left w:val="none" w:sz="0" w:space="0" w:color="auto"/>
                    <w:bottom w:val="none" w:sz="0" w:space="0" w:color="auto"/>
                    <w:right w:val="none" w:sz="0" w:space="0" w:color="auto"/>
                  </w:divBdr>
                </w:div>
                <w:div w:id="7259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5236">
          <w:marLeft w:val="0"/>
          <w:marRight w:val="0"/>
          <w:marTop w:val="0"/>
          <w:marBottom w:val="0"/>
          <w:divBdr>
            <w:top w:val="none" w:sz="0" w:space="0" w:color="auto"/>
            <w:left w:val="none" w:sz="0" w:space="0" w:color="auto"/>
            <w:bottom w:val="none" w:sz="0" w:space="0" w:color="auto"/>
            <w:right w:val="none" w:sz="0" w:space="0" w:color="auto"/>
          </w:divBdr>
          <w:divsChild>
            <w:div w:id="366293404">
              <w:marLeft w:val="0"/>
              <w:marRight w:val="0"/>
              <w:marTop w:val="0"/>
              <w:marBottom w:val="0"/>
              <w:divBdr>
                <w:top w:val="none" w:sz="0" w:space="0" w:color="auto"/>
                <w:left w:val="none" w:sz="0" w:space="0" w:color="auto"/>
                <w:bottom w:val="none" w:sz="0" w:space="0" w:color="auto"/>
                <w:right w:val="none" w:sz="0" w:space="0" w:color="auto"/>
              </w:divBdr>
              <w:divsChild>
                <w:div w:id="1823543928">
                  <w:marLeft w:val="0"/>
                  <w:marRight w:val="0"/>
                  <w:marTop w:val="0"/>
                  <w:marBottom w:val="0"/>
                  <w:divBdr>
                    <w:top w:val="none" w:sz="0" w:space="0" w:color="auto"/>
                    <w:left w:val="none" w:sz="0" w:space="0" w:color="auto"/>
                    <w:bottom w:val="none" w:sz="0" w:space="0" w:color="auto"/>
                    <w:right w:val="none" w:sz="0" w:space="0" w:color="auto"/>
                  </w:divBdr>
                </w:div>
              </w:divsChild>
            </w:div>
            <w:div w:id="2031487131">
              <w:marLeft w:val="0"/>
              <w:marRight w:val="0"/>
              <w:marTop w:val="0"/>
              <w:marBottom w:val="0"/>
              <w:divBdr>
                <w:top w:val="none" w:sz="0" w:space="0" w:color="auto"/>
                <w:left w:val="none" w:sz="0" w:space="0" w:color="auto"/>
                <w:bottom w:val="none" w:sz="0" w:space="0" w:color="auto"/>
                <w:right w:val="none" w:sz="0" w:space="0" w:color="auto"/>
              </w:divBdr>
              <w:divsChild>
                <w:div w:id="872499932">
                  <w:marLeft w:val="0"/>
                  <w:marRight w:val="0"/>
                  <w:marTop w:val="0"/>
                  <w:marBottom w:val="0"/>
                  <w:divBdr>
                    <w:top w:val="none" w:sz="0" w:space="0" w:color="auto"/>
                    <w:left w:val="none" w:sz="0" w:space="0" w:color="auto"/>
                    <w:bottom w:val="none" w:sz="0" w:space="0" w:color="auto"/>
                    <w:right w:val="none" w:sz="0" w:space="0" w:color="auto"/>
                  </w:divBdr>
                </w:div>
              </w:divsChild>
            </w:div>
            <w:div w:id="871186217">
              <w:marLeft w:val="0"/>
              <w:marRight w:val="0"/>
              <w:marTop w:val="0"/>
              <w:marBottom w:val="0"/>
              <w:divBdr>
                <w:top w:val="none" w:sz="0" w:space="0" w:color="auto"/>
                <w:left w:val="none" w:sz="0" w:space="0" w:color="auto"/>
                <w:bottom w:val="none" w:sz="0" w:space="0" w:color="auto"/>
                <w:right w:val="none" w:sz="0" w:space="0" w:color="auto"/>
              </w:divBdr>
              <w:divsChild>
                <w:div w:id="633633381">
                  <w:marLeft w:val="0"/>
                  <w:marRight w:val="0"/>
                  <w:marTop w:val="0"/>
                  <w:marBottom w:val="0"/>
                  <w:divBdr>
                    <w:top w:val="none" w:sz="0" w:space="0" w:color="auto"/>
                    <w:left w:val="none" w:sz="0" w:space="0" w:color="auto"/>
                    <w:bottom w:val="none" w:sz="0" w:space="0" w:color="auto"/>
                    <w:right w:val="none" w:sz="0" w:space="0" w:color="auto"/>
                  </w:divBdr>
                </w:div>
              </w:divsChild>
            </w:div>
            <w:div w:id="1370840990">
              <w:marLeft w:val="0"/>
              <w:marRight w:val="0"/>
              <w:marTop w:val="0"/>
              <w:marBottom w:val="0"/>
              <w:divBdr>
                <w:top w:val="none" w:sz="0" w:space="0" w:color="auto"/>
                <w:left w:val="none" w:sz="0" w:space="0" w:color="auto"/>
                <w:bottom w:val="none" w:sz="0" w:space="0" w:color="auto"/>
                <w:right w:val="none" w:sz="0" w:space="0" w:color="auto"/>
              </w:divBdr>
              <w:divsChild>
                <w:div w:id="807164144">
                  <w:marLeft w:val="0"/>
                  <w:marRight w:val="0"/>
                  <w:marTop w:val="0"/>
                  <w:marBottom w:val="0"/>
                  <w:divBdr>
                    <w:top w:val="none" w:sz="0" w:space="0" w:color="auto"/>
                    <w:left w:val="none" w:sz="0" w:space="0" w:color="auto"/>
                    <w:bottom w:val="none" w:sz="0" w:space="0" w:color="auto"/>
                    <w:right w:val="none" w:sz="0" w:space="0" w:color="auto"/>
                  </w:divBdr>
                </w:div>
                <w:div w:id="581525143">
                  <w:marLeft w:val="0"/>
                  <w:marRight w:val="0"/>
                  <w:marTop w:val="0"/>
                  <w:marBottom w:val="0"/>
                  <w:divBdr>
                    <w:top w:val="none" w:sz="0" w:space="0" w:color="auto"/>
                    <w:left w:val="none" w:sz="0" w:space="0" w:color="auto"/>
                    <w:bottom w:val="none" w:sz="0" w:space="0" w:color="auto"/>
                    <w:right w:val="none" w:sz="0" w:space="0" w:color="auto"/>
                  </w:divBdr>
                </w:div>
                <w:div w:id="1847743829">
                  <w:marLeft w:val="0"/>
                  <w:marRight w:val="0"/>
                  <w:marTop w:val="0"/>
                  <w:marBottom w:val="0"/>
                  <w:divBdr>
                    <w:top w:val="none" w:sz="0" w:space="0" w:color="auto"/>
                    <w:left w:val="none" w:sz="0" w:space="0" w:color="auto"/>
                    <w:bottom w:val="none" w:sz="0" w:space="0" w:color="auto"/>
                    <w:right w:val="none" w:sz="0" w:space="0" w:color="auto"/>
                  </w:divBdr>
                </w:div>
              </w:divsChild>
            </w:div>
            <w:div w:id="1307397903">
              <w:marLeft w:val="0"/>
              <w:marRight w:val="0"/>
              <w:marTop w:val="0"/>
              <w:marBottom w:val="0"/>
              <w:divBdr>
                <w:top w:val="none" w:sz="0" w:space="0" w:color="auto"/>
                <w:left w:val="none" w:sz="0" w:space="0" w:color="auto"/>
                <w:bottom w:val="none" w:sz="0" w:space="0" w:color="auto"/>
                <w:right w:val="none" w:sz="0" w:space="0" w:color="auto"/>
              </w:divBdr>
              <w:divsChild>
                <w:div w:id="1338846640">
                  <w:marLeft w:val="0"/>
                  <w:marRight w:val="0"/>
                  <w:marTop w:val="0"/>
                  <w:marBottom w:val="0"/>
                  <w:divBdr>
                    <w:top w:val="none" w:sz="0" w:space="0" w:color="auto"/>
                    <w:left w:val="none" w:sz="0" w:space="0" w:color="auto"/>
                    <w:bottom w:val="none" w:sz="0" w:space="0" w:color="auto"/>
                    <w:right w:val="none" w:sz="0" w:space="0" w:color="auto"/>
                  </w:divBdr>
                </w:div>
              </w:divsChild>
            </w:div>
            <w:div w:id="1818065110">
              <w:marLeft w:val="0"/>
              <w:marRight w:val="0"/>
              <w:marTop w:val="0"/>
              <w:marBottom w:val="0"/>
              <w:divBdr>
                <w:top w:val="none" w:sz="0" w:space="0" w:color="auto"/>
                <w:left w:val="none" w:sz="0" w:space="0" w:color="auto"/>
                <w:bottom w:val="none" w:sz="0" w:space="0" w:color="auto"/>
                <w:right w:val="none" w:sz="0" w:space="0" w:color="auto"/>
              </w:divBdr>
              <w:divsChild>
                <w:div w:id="475609675">
                  <w:marLeft w:val="0"/>
                  <w:marRight w:val="0"/>
                  <w:marTop w:val="0"/>
                  <w:marBottom w:val="0"/>
                  <w:divBdr>
                    <w:top w:val="none" w:sz="0" w:space="0" w:color="auto"/>
                    <w:left w:val="none" w:sz="0" w:space="0" w:color="auto"/>
                    <w:bottom w:val="none" w:sz="0" w:space="0" w:color="auto"/>
                    <w:right w:val="none" w:sz="0" w:space="0" w:color="auto"/>
                  </w:divBdr>
                </w:div>
              </w:divsChild>
            </w:div>
            <w:div w:id="1454328222">
              <w:marLeft w:val="0"/>
              <w:marRight w:val="0"/>
              <w:marTop w:val="0"/>
              <w:marBottom w:val="0"/>
              <w:divBdr>
                <w:top w:val="none" w:sz="0" w:space="0" w:color="auto"/>
                <w:left w:val="none" w:sz="0" w:space="0" w:color="auto"/>
                <w:bottom w:val="none" w:sz="0" w:space="0" w:color="auto"/>
                <w:right w:val="none" w:sz="0" w:space="0" w:color="auto"/>
              </w:divBdr>
              <w:divsChild>
                <w:div w:id="1354765733">
                  <w:marLeft w:val="0"/>
                  <w:marRight w:val="0"/>
                  <w:marTop w:val="0"/>
                  <w:marBottom w:val="0"/>
                  <w:divBdr>
                    <w:top w:val="none" w:sz="0" w:space="0" w:color="auto"/>
                    <w:left w:val="none" w:sz="0" w:space="0" w:color="auto"/>
                    <w:bottom w:val="none" w:sz="0" w:space="0" w:color="auto"/>
                    <w:right w:val="none" w:sz="0" w:space="0" w:color="auto"/>
                  </w:divBdr>
                </w:div>
              </w:divsChild>
            </w:div>
            <w:div w:id="215551602">
              <w:marLeft w:val="0"/>
              <w:marRight w:val="0"/>
              <w:marTop w:val="0"/>
              <w:marBottom w:val="0"/>
              <w:divBdr>
                <w:top w:val="none" w:sz="0" w:space="0" w:color="auto"/>
                <w:left w:val="none" w:sz="0" w:space="0" w:color="auto"/>
                <w:bottom w:val="none" w:sz="0" w:space="0" w:color="auto"/>
                <w:right w:val="none" w:sz="0" w:space="0" w:color="auto"/>
              </w:divBdr>
              <w:divsChild>
                <w:div w:id="1052316260">
                  <w:marLeft w:val="0"/>
                  <w:marRight w:val="0"/>
                  <w:marTop w:val="0"/>
                  <w:marBottom w:val="0"/>
                  <w:divBdr>
                    <w:top w:val="none" w:sz="0" w:space="0" w:color="auto"/>
                    <w:left w:val="none" w:sz="0" w:space="0" w:color="auto"/>
                    <w:bottom w:val="none" w:sz="0" w:space="0" w:color="auto"/>
                    <w:right w:val="none" w:sz="0" w:space="0" w:color="auto"/>
                  </w:divBdr>
                </w:div>
              </w:divsChild>
            </w:div>
            <w:div w:id="1026903045">
              <w:marLeft w:val="0"/>
              <w:marRight w:val="0"/>
              <w:marTop w:val="0"/>
              <w:marBottom w:val="0"/>
              <w:divBdr>
                <w:top w:val="none" w:sz="0" w:space="0" w:color="auto"/>
                <w:left w:val="none" w:sz="0" w:space="0" w:color="auto"/>
                <w:bottom w:val="none" w:sz="0" w:space="0" w:color="auto"/>
                <w:right w:val="none" w:sz="0" w:space="0" w:color="auto"/>
              </w:divBdr>
              <w:divsChild>
                <w:div w:id="1011033803">
                  <w:marLeft w:val="0"/>
                  <w:marRight w:val="0"/>
                  <w:marTop w:val="0"/>
                  <w:marBottom w:val="0"/>
                  <w:divBdr>
                    <w:top w:val="none" w:sz="0" w:space="0" w:color="auto"/>
                    <w:left w:val="none" w:sz="0" w:space="0" w:color="auto"/>
                    <w:bottom w:val="none" w:sz="0" w:space="0" w:color="auto"/>
                    <w:right w:val="none" w:sz="0" w:space="0" w:color="auto"/>
                  </w:divBdr>
                </w:div>
              </w:divsChild>
            </w:div>
            <w:div w:id="1322932105">
              <w:marLeft w:val="0"/>
              <w:marRight w:val="0"/>
              <w:marTop w:val="0"/>
              <w:marBottom w:val="0"/>
              <w:divBdr>
                <w:top w:val="none" w:sz="0" w:space="0" w:color="auto"/>
                <w:left w:val="none" w:sz="0" w:space="0" w:color="auto"/>
                <w:bottom w:val="none" w:sz="0" w:space="0" w:color="auto"/>
                <w:right w:val="none" w:sz="0" w:space="0" w:color="auto"/>
              </w:divBdr>
              <w:divsChild>
                <w:div w:id="169568479">
                  <w:marLeft w:val="0"/>
                  <w:marRight w:val="0"/>
                  <w:marTop w:val="0"/>
                  <w:marBottom w:val="0"/>
                  <w:divBdr>
                    <w:top w:val="none" w:sz="0" w:space="0" w:color="auto"/>
                    <w:left w:val="none" w:sz="0" w:space="0" w:color="auto"/>
                    <w:bottom w:val="none" w:sz="0" w:space="0" w:color="auto"/>
                    <w:right w:val="none" w:sz="0" w:space="0" w:color="auto"/>
                  </w:divBdr>
                </w:div>
              </w:divsChild>
            </w:div>
            <w:div w:id="934827373">
              <w:marLeft w:val="0"/>
              <w:marRight w:val="0"/>
              <w:marTop w:val="0"/>
              <w:marBottom w:val="0"/>
              <w:divBdr>
                <w:top w:val="none" w:sz="0" w:space="0" w:color="auto"/>
                <w:left w:val="none" w:sz="0" w:space="0" w:color="auto"/>
                <w:bottom w:val="none" w:sz="0" w:space="0" w:color="auto"/>
                <w:right w:val="none" w:sz="0" w:space="0" w:color="auto"/>
              </w:divBdr>
              <w:divsChild>
                <w:div w:id="1307006887">
                  <w:marLeft w:val="0"/>
                  <w:marRight w:val="0"/>
                  <w:marTop w:val="0"/>
                  <w:marBottom w:val="0"/>
                  <w:divBdr>
                    <w:top w:val="none" w:sz="0" w:space="0" w:color="auto"/>
                    <w:left w:val="none" w:sz="0" w:space="0" w:color="auto"/>
                    <w:bottom w:val="none" w:sz="0" w:space="0" w:color="auto"/>
                    <w:right w:val="none" w:sz="0" w:space="0" w:color="auto"/>
                  </w:divBdr>
                </w:div>
              </w:divsChild>
            </w:div>
            <w:div w:id="1398431629">
              <w:marLeft w:val="0"/>
              <w:marRight w:val="0"/>
              <w:marTop w:val="0"/>
              <w:marBottom w:val="0"/>
              <w:divBdr>
                <w:top w:val="none" w:sz="0" w:space="0" w:color="auto"/>
                <w:left w:val="none" w:sz="0" w:space="0" w:color="auto"/>
                <w:bottom w:val="none" w:sz="0" w:space="0" w:color="auto"/>
                <w:right w:val="none" w:sz="0" w:space="0" w:color="auto"/>
              </w:divBdr>
              <w:divsChild>
                <w:div w:id="1696924464">
                  <w:marLeft w:val="0"/>
                  <w:marRight w:val="0"/>
                  <w:marTop w:val="0"/>
                  <w:marBottom w:val="0"/>
                  <w:divBdr>
                    <w:top w:val="none" w:sz="0" w:space="0" w:color="auto"/>
                    <w:left w:val="none" w:sz="0" w:space="0" w:color="auto"/>
                    <w:bottom w:val="none" w:sz="0" w:space="0" w:color="auto"/>
                    <w:right w:val="none" w:sz="0" w:space="0" w:color="auto"/>
                  </w:divBdr>
                </w:div>
              </w:divsChild>
            </w:div>
            <w:div w:id="101194671">
              <w:marLeft w:val="0"/>
              <w:marRight w:val="0"/>
              <w:marTop w:val="0"/>
              <w:marBottom w:val="0"/>
              <w:divBdr>
                <w:top w:val="none" w:sz="0" w:space="0" w:color="auto"/>
                <w:left w:val="none" w:sz="0" w:space="0" w:color="auto"/>
                <w:bottom w:val="none" w:sz="0" w:space="0" w:color="auto"/>
                <w:right w:val="none" w:sz="0" w:space="0" w:color="auto"/>
              </w:divBdr>
              <w:divsChild>
                <w:div w:id="1285816824">
                  <w:marLeft w:val="0"/>
                  <w:marRight w:val="0"/>
                  <w:marTop w:val="0"/>
                  <w:marBottom w:val="0"/>
                  <w:divBdr>
                    <w:top w:val="none" w:sz="0" w:space="0" w:color="auto"/>
                    <w:left w:val="none" w:sz="0" w:space="0" w:color="auto"/>
                    <w:bottom w:val="none" w:sz="0" w:space="0" w:color="auto"/>
                    <w:right w:val="none" w:sz="0" w:space="0" w:color="auto"/>
                  </w:divBdr>
                </w:div>
              </w:divsChild>
            </w:div>
            <w:div w:id="131026621">
              <w:marLeft w:val="0"/>
              <w:marRight w:val="0"/>
              <w:marTop w:val="0"/>
              <w:marBottom w:val="0"/>
              <w:divBdr>
                <w:top w:val="none" w:sz="0" w:space="0" w:color="auto"/>
                <w:left w:val="none" w:sz="0" w:space="0" w:color="auto"/>
                <w:bottom w:val="none" w:sz="0" w:space="0" w:color="auto"/>
                <w:right w:val="none" w:sz="0" w:space="0" w:color="auto"/>
              </w:divBdr>
              <w:divsChild>
                <w:div w:id="226847281">
                  <w:marLeft w:val="0"/>
                  <w:marRight w:val="0"/>
                  <w:marTop w:val="0"/>
                  <w:marBottom w:val="0"/>
                  <w:divBdr>
                    <w:top w:val="none" w:sz="0" w:space="0" w:color="auto"/>
                    <w:left w:val="none" w:sz="0" w:space="0" w:color="auto"/>
                    <w:bottom w:val="none" w:sz="0" w:space="0" w:color="auto"/>
                    <w:right w:val="none" w:sz="0" w:space="0" w:color="auto"/>
                  </w:divBdr>
                </w:div>
              </w:divsChild>
            </w:div>
            <w:div w:id="343286816">
              <w:marLeft w:val="0"/>
              <w:marRight w:val="0"/>
              <w:marTop w:val="0"/>
              <w:marBottom w:val="0"/>
              <w:divBdr>
                <w:top w:val="none" w:sz="0" w:space="0" w:color="auto"/>
                <w:left w:val="none" w:sz="0" w:space="0" w:color="auto"/>
                <w:bottom w:val="none" w:sz="0" w:space="0" w:color="auto"/>
                <w:right w:val="none" w:sz="0" w:space="0" w:color="auto"/>
              </w:divBdr>
              <w:divsChild>
                <w:div w:id="13442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1775">
      <w:bodyDiv w:val="1"/>
      <w:marLeft w:val="0"/>
      <w:marRight w:val="0"/>
      <w:marTop w:val="0"/>
      <w:marBottom w:val="0"/>
      <w:divBdr>
        <w:top w:val="none" w:sz="0" w:space="0" w:color="auto"/>
        <w:left w:val="none" w:sz="0" w:space="0" w:color="auto"/>
        <w:bottom w:val="none" w:sz="0" w:space="0" w:color="auto"/>
        <w:right w:val="none" w:sz="0" w:space="0" w:color="auto"/>
      </w:divBdr>
      <w:divsChild>
        <w:div w:id="1071654661">
          <w:marLeft w:val="0"/>
          <w:marRight w:val="0"/>
          <w:marTop w:val="0"/>
          <w:marBottom w:val="0"/>
          <w:divBdr>
            <w:top w:val="none" w:sz="0" w:space="0" w:color="auto"/>
            <w:left w:val="none" w:sz="0" w:space="0" w:color="auto"/>
            <w:bottom w:val="none" w:sz="0" w:space="0" w:color="auto"/>
            <w:right w:val="none" w:sz="0" w:space="0" w:color="auto"/>
          </w:divBdr>
          <w:divsChild>
            <w:div w:id="1825856522">
              <w:marLeft w:val="0"/>
              <w:marRight w:val="0"/>
              <w:marTop w:val="0"/>
              <w:marBottom w:val="0"/>
              <w:divBdr>
                <w:top w:val="none" w:sz="0" w:space="0" w:color="auto"/>
                <w:left w:val="none" w:sz="0" w:space="0" w:color="auto"/>
                <w:bottom w:val="none" w:sz="0" w:space="0" w:color="auto"/>
                <w:right w:val="none" w:sz="0" w:space="0" w:color="auto"/>
              </w:divBdr>
              <w:divsChild>
                <w:div w:id="1837266375">
                  <w:marLeft w:val="0"/>
                  <w:marRight w:val="0"/>
                  <w:marTop w:val="0"/>
                  <w:marBottom w:val="0"/>
                  <w:divBdr>
                    <w:top w:val="none" w:sz="0" w:space="0" w:color="auto"/>
                    <w:left w:val="none" w:sz="0" w:space="0" w:color="auto"/>
                    <w:bottom w:val="none" w:sz="0" w:space="0" w:color="auto"/>
                    <w:right w:val="none" w:sz="0" w:space="0" w:color="auto"/>
                  </w:divBdr>
                </w:div>
              </w:divsChild>
            </w:div>
            <w:div w:id="263461711">
              <w:marLeft w:val="0"/>
              <w:marRight w:val="0"/>
              <w:marTop w:val="0"/>
              <w:marBottom w:val="0"/>
              <w:divBdr>
                <w:top w:val="none" w:sz="0" w:space="0" w:color="auto"/>
                <w:left w:val="none" w:sz="0" w:space="0" w:color="auto"/>
                <w:bottom w:val="none" w:sz="0" w:space="0" w:color="auto"/>
                <w:right w:val="none" w:sz="0" w:space="0" w:color="auto"/>
              </w:divBdr>
              <w:divsChild>
                <w:div w:id="544024291">
                  <w:marLeft w:val="0"/>
                  <w:marRight w:val="0"/>
                  <w:marTop w:val="0"/>
                  <w:marBottom w:val="0"/>
                  <w:divBdr>
                    <w:top w:val="none" w:sz="0" w:space="0" w:color="auto"/>
                    <w:left w:val="none" w:sz="0" w:space="0" w:color="auto"/>
                    <w:bottom w:val="none" w:sz="0" w:space="0" w:color="auto"/>
                    <w:right w:val="none" w:sz="0" w:space="0" w:color="auto"/>
                  </w:divBdr>
                </w:div>
                <w:div w:id="15498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1899">
          <w:marLeft w:val="0"/>
          <w:marRight w:val="0"/>
          <w:marTop w:val="0"/>
          <w:marBottom w:val="0"/>
          <w:divBdr>
            <w:top w:val="none" w:sz="0" w:space="0" w:color="auto"/>
            <w:left w:val="none" w:sz="0" w:space="0" w:color="auto"/>
            <w:bottom w:val="none" w:sz="0" w:space="0" w:color="auto"/>
            <w:right w:val="none" w:sz="0" w:space="0" w:color="auto"/>
          </w:divBdr>
          <w:divsChild>
            <w:div w:id="1178233613">
              <w:marLeft w:val="0"/>
              <w:marRight w:val="0"/>
              <w:marTop w:val="0"/>
              <w:marBottom w:val="0"/>
              <w:divBdr>
                <w:top w:val="none" w:sz="0" w:space="0" w:color="auto"/>
                <w:left w:val="none" w:sz="0" w:space="0" w:color="auto"/>
                <w:bottom w:val="none" w:sz="0" w:space="0" w:color="auto"/>
                <w:right w:val="none" w:sz="0" w:space="0" w:color="auto"/>
              </w:divBdr>
              <w:divsChild>
                <w:div w:id="1005715881">
                  <w:marLeft w:val="0"/>
                  <w:marRight w:val="0"/>
                  <w:marTop w:val="0"/>
                  <w:marBottom w:val="0"/>
                  <w:divBdr>
                    <w:top w:val="none" w:sz="0" w:space="0" w:color="auto"/>
                    <w:left w:val="none" w:sz="0" w:space="0" w:color="auto"/>
                    <w:bottom w:val="none" w:sz="0" w:space="0" w:color="auto"/>
                    <w:right w:val="none" w:sz="0" w:space="0" w:color="auto"/>
                  </w:divBdr>
                </w:div>
              </w:divsChild>
            </w:div>
            <w:div w:id="1603420378">
              <w:marLeft w:val="0"/>
              <w:marRight w:val="0"/>
              <w:marTop w:val="0"/>
              <w:marBottom w:val="0"/>
              <w:divBdr>
                <w:top w:val="none" w:sz="0" w:space="0" w:color="auto"/>
                <w:left w:val="none" w:sz="0" w:space="0" w:color="auto"/>
                <w:bottom w:val="none" w:sz="0" w:space="0" w:color="auto"/>
                <w:right w:val="none" w:sz="0" w:space="0" w:color="auto"/>
              </w:divBdr>
              <w:divsChild>
                <w:div w:id="1963997734">
                  <w:marLeft w:val="0"/>
                  <w:marRight w:val="0"/>
                  <w:marTop w:val="0"/>
                  <w:marBottom w:val="0"/>
                  <w:divBdr>
                    <w:top w:val="none" w:sz="0" w:space="0" w:color="auto"/>
                    <w:left w:val="none" w:sz="0" w:space="0" w:color="auto"/>
                    <w:bottom w:val="none" w:sz="0" w:space="0" w:color="auto"/>
                    <w:right w:val="none" w:sz="0" w:space="0" w:color="auto"/>
                  </w:divBdr>
                </w:div>
              </w:divsChild>
            </w:div>
            <w:div w:id="798456045">
              <w:marLeft w:val="0"/>
              <w:marRight w:val="0"/>
              <w:marTop w:val="0"/>
              <w:marBottom w:val="0"/>
              <w:divBdr>
                <w:top w:val="none" w:sz="0" w:space="0" w:color="auto"/>
                <w:left w:val="none" w:sz="0" w:space="0" w:color="auto"/>
                <w:bottom w:val="none" w:sz="0" w:space="0" w:color="auto"/>
                <w:right w:val="none" w:sz="0" w:space="0" w:color="auto"/>
              </w:divBdr>
              <w:divsChild>
                <w:div w:id="295919421">
                  <w:marLeft w:val="0"/>
                  <w:marRight w:val="0"/>
                  <w:marTop w:val="0"/>
                  <w:marBottom w:val="0"/>
                  <w:divBdr>
                    <w:top w:val="none" w:sz="0" w:space="0" w:color="auto"/>
                    <w:left w:val="none" w:sz="0" w:space="0" w:color="auto"/>
                    <w:bottom w:val="none" w:sz="0" w:space="0" w:color="auto"/>
                    <w:right w:val="none" w:sz="0" w:space="0" w:color="auto"/>
                  </w:divBdr>
                </w:div>
                <w:div w:id="1092892827">
                  <w:marLeft w:val="0"/>
                  <w:marRight w:val="0"/>
                  <w:marTop w:val="0"/>
                  <w:marBottom w:val="0"/>
                  <w:divBdr>
                    <w:top w:val="none" w:sz="0" w:space="0" w:color="auto"/>
                    <w:left w:val="none" w:sz="0" w:space="0" w:color="auto"/>
                    <w:bottom w:val="none" w:sz="0" w:space="0" w:color="auto"/>
                    <w:right w:val="none" w:sz="0" w:space="0" w:color="auto"/>
                  </w:divBdr>
                </w:div>
                <w:div w:id="9536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9401">
          <w:marLeft w:val="0"/>
          <w:marRight w:val="0"/>
          <w:marTop w:val="0"/>
          <w:marBottom w:val="0"/>
          <w:divBdr>
            <w:top w:val="none" w:sz="0" w:space="0" w:color="auto"/>
            <w:left w:val="none" w:sz="0" w:space="0" w:color="auto"/>
            <w:bottom w:val="none" w:sz="0" w:space="0" w:color="auto"/>
            <w:right w:val="none" w:sz="0" w:space="0" w:color="auto"/>
          </w:divBdr>
          <w:divsChild>
            <w:div w:id="230194829">
              <w:marLeft w:val="0"/>
              <w:marRight w:val="0"/>
              <w:marTop w:val="0"/>
              <w:marBottom w:val="0"/>
              <w:divBdr>
                <w:top w:val="none" w:sz="0" w:space="0" w:color="auto"/>
                <w:left w:val="none" w:sz="0" w:space="0" w:color="auto"/>
                <w:bottom w:val="none" w:sz="0" w:space="0" w:color="auto"/>
                <w:right w:val="none" w:sz="0" w:space="0" w:color="auto"/>
              </w:divBdr>
              <w:divsChild>
                <w:div w:id="946430546">
                  <w:marLeft w:val="0"/>
                  <w:marRight w:val="0"/>
                  <w:marTop w:val="0"/>
                  <w:marBottom w:val="0"/>
                  <w:divBdr>
                    <w:top w:val="none" w:sz="0" w:space="0" w:color="auto"/>
                    <w:left w:val="none" w:sz="0" w:space="0" w:color="auto"/>
                    <w:bottom w:val="none" w:sz="0" w:space="0" w:color="auto"/>
                    <w:right w:val="none" w:sz="0" w:space="0" w:color="auto"/>
                  </w:divBdr>
                </w:div>
              </w:divsChild>
            </w:div>
            <w:div w:id="2029521595">
              <w:marLeft w:val="0"/>
              <w:marRight w:val="0"/>
              <w:marTop w:val="0"/>
              <w:marBottom w:val="0"/>
              <w:divBdr>
                <w:top w:val="none" w:sz="0" w:space="0" w:color="auto"/>
                <w:left w:val="none" w:sz="0" w:space="0" w:color="auto"/>
                <w:bottom w:val="none" w:sz="0" w:space="0" w:color="auto"/>
                <w:right w:val="none" w:sz="0" w:space="0" w:color="auto"/>
              </w:divBdr>
              <w:divsChild>
                <w:div w:id="137888231">
                  <w:marLeft w:val="0"/>
                  <w:marRight w:val="0"/>
                  <w:marTop w:val="0"/>
                  <w:marBottom w:val="0"/>
                  <w:divBdr>
                    <w:top w:val="none" w:sz="0" w:space="0" w:color="auto"/>
                    <w:left w:val="none" w:sz="0" w:space="0" w:color="auto"/>
                    <w:bottom w:val="none" w:sz="0" w:space="0" w:color="auto"/>
                    <w:right w:val="none" w:sz="0" w:space="0" w:color="auto"/>
                  </w:divBdr>
                </w:div>
              </w:divsChild>
            </w:div>
            <w:div w:id="797574157">
              <w:marLeft w:val="0"/>
              <w:marRight w:val="0"/>
              <w:marTop w:val="0"/>
              <w:marBottom w:val="0"/>
              <w:divBdr>
                <w:top w:val="none" w:sz="0" w:space="0" w:color="auto"/>
                <w:left w:val="none" w:sz="0" w:space="0" w:color="auto"/>
                <w:bottom w:val="none" w:sz="0" w:space="0" w:color="auto"/>
                <w:right w:val="none" w:sz="0" w:space="0" w:color="auto"/>
              </w:divBdr>
              <w:divsChild>
                <w:div w:id="706223947">
                  <w:marLeft w:val="0"/>
                  <w:marRight w:val="0"/>
                  <w:marTop w:val="0"/>
                  <w:marBottom w:val="0"/>
                  <w:divBdr>
                    <w:top w:val="none" w:sz="0" w:space="0" w:color="auto"/>
                    <w:left w:val="none" w:sz="0" w:space="0" w:color="auto"/>
                    <w:bottom w:val="none" w:sz="0" w:space="0" w:color="auto"/>
                    <w:right w:val="none" w:sz="0" w:space="0" w:color="auto"/>
                  </w:divBdr>
                </w:div>
                <w:div w:id="481628359">
                  <w:marLeft w:val="0"/>
                  <w:marRight w:val="0"/>
                  <w:marTop w:val="0"/>
                  <w:marBottom w:val="0"/>
                  <w:divBdr>
                    <w:top w:val="none" w:sz="0" w:space="0" w:color="auto"/>
                    <w:left w:val="none" w:sz="0" w:space="0" w:color="auto"/>
                    <w:bottom w:val="none" w:sz="0" w:space="0" w:color="auto"/>
                    <w:right w:val="none" w:sz="0" w:space="0" w:color="auto"/>
                  </w:divBdr>
                </w:div>
              </w:divsChild>
            </w:div>
            <w:div w:id="794638717">
              <w:marLeft w:val="0"/>
              <w:marRight w:val="0"/>
              <w:marTop w:val="0"/>
              <w:marBottom w:val="0"/>
              <w:divBdr>
                <w:top w:val="none" w:sz="0" w:space="0" w:color="auto"/>
                <w:left w:val="none" w:sz="0" w:space="0" w:color="auto"/>
                <w:bottom w:val="none" w:sz="0" w:space="0" w:color="auto"/>
                <w:right w:val="none" w:sz="0" w:space="0" w:color="auto"/>
              </w:divBdr>
              <w:divsChild>
                <w:div w:id="1686007653">
                  <w:marLeft w:val="0"/>
                  <w:marRight w:val="0"/>
                  <w:marTop w:val="0"/>
                  <w:marBottom w:val="0"/>
                  <w:divBdr>
                    <w:top w:val="none" w:sz="0" w:space="0" w:color="auto"/>
                    <w:left w:val="none" w:sz="0" w:space="0" w:color="auto"/>
                    <w:bottom w:val="none" w:sz="0" w:space="0" w:color="auto"/>
                    <w:right w:val="none" w:sz="0" w:space="0" w:color="auto"/>
                  </w:divBdr>
                </w:div>
              </w:divsChild>
            </w:div>
            <w:div w:id="74523862">
              <w:marLeft w:val="0"/>
              <w:marRight w:val="0"/>
              <w:marTop w:val="0"/>
              <w:marBottom w:val="0"/>
              <w:divBdr>
                <w:top w:val="none" w:sz="0" w:space="0" w:color="auto"/>
                <w:left w:val="none" w:sz="0" w:space="0" w:color="auto"/>
                <w:bottom w:val="none" w:sz="0" w:space="0" w:color="auto"/>
                <w:right w:val="none" w:sz="0" w:space="0" w:color="auto"/>
              </w:divBdr>
              <w:divsChild>
                <w:div w:id="2044792346">
                  <w:marLeft w:val="0"/>
                  <w:marRight w:val="0"/>
                  <w:marTop w:val="0"/>
                  <w:marBottom w:val="0"/>
                  <w:divBdr>
                    <w:top w:val="none" w:sz="0" w:space="0" w:color="auto"/>
                    <w:left w:val="none" w:sz="0" w:space="0" w:color="auto"/>
                    <w:bottom w:val="none" w:sz="0" w:space="0" w:color="auto"/>
                    <w:right w:val="none" w:sz="0" w:space="0" w:color="auto"/>
                  </w:divBdr>
                </w:div>
              </w:divsChild>
            </w:div>
            <w:div w:id="766661395">
              <w:marLeft w:val="0"/>
              <w:marRight w:val="0"/>
              <w:marTop w:val="0"/>
              <w:marBottom w:val="0"/>
              <w:divBdr>
                <w:top w:val="none" w:sz="0" w:space="0" w:color="auto"/>
                <w:left w:val="none" w:sz="0" w:space="0" w:color="auto"/>
                <w:bottom w:val="none" w:sz="0" w:space="0" w:color="auto"/>
                <w:right w:val="none" w:sz="0" w:space="0" w:color="auto"/>
              </w:divBdr>
              <w:divsChild>
                <w:div w:id="714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2547">
      <w:bodyDiv w:val="1"/>
      <w:marLeft w:val="0"/>
      <w:marRight w:val="0"/>
      <w:marTop w:val="0"/>
      <w:marBottom w:val="0"/>
      <w:divBdr>
        <w:top w:val="none" w:sz="0" w:space="0" w:color="auto"/>
        <w:left w:val="none" w:sz="0" w:space="0" w:color="auto"/>
        <w:bottom w:val="none" w:sz="0" w:space="0" w:color="auto"/>
        <w:right w:val="none" w:sz="0" w:space="0" w:color="auto"/>
      </w:divBdr>
      <w:divsChild>
        <w:div w:id="1287657565">
          <w:marLeft w:val="0"/>
          <w:marRight w:val="0"/>
          <w:marTop w:val="0"/>
          <w:marBottom w:val="0"/>
          <w:divBdr>
            <w:top w:val="none" w:sz="0" w:space="0" w:color="auto"/>
            <w:left w:val="none" w:sz="0" w:space="0" w:color="auto"/>
            <w:bottom w:val="none" w:sz="0" w:space="0" w:color="auto"/>
            <w:right w:val="none" w:sz="0" w:space="0" w:color="auto"/>
          </w:divBdr>
          <w:divsChild>
            <w:div w:id="2035186837">
              <w:marLeft w:val="0"/>
              <w:marRight w:val="0"/>
              <w:marTop w:val="0"/>
              <w:marBottom w:val="0"/>
              <w:divBdr>
                <w:top w:val="none" w:sz="0" w:space="0" w:color="auto"/>
                <w:left w:val="none" w:sz="0" w:space="0" w:color="auto"/>
                <w:bottom w:val="none" w:sz="0" w:space="0" w:color="auto"/>
                <w:right w:val="none" w:sz="0" w:space="0" w:color="auto"/>
              </w:divBdr>
              <w:divsChild>
                <w:div w:id="1290235508">
                  <w:marLeft w:val="0"/>
                  <w:marRight w:val="0"/>
                  <w:marTop w:val="0"/>
                  <w:marBottom w:val="0"/>
                  <w:divBdr>
                    <w:top w:val="none" w:sz="0" w:space="0" w:color="auto"/>
                    <w:left w:val="none" w:sz="0" w:space="0" w:color="auto"/>
                    <w:bottom w:val="none" w:sz="0" w:space="0" w:color="auto"/>
                    <w:right w:val="none" w:sz="0" w:space="0" w:color="auto"/>
                  </w:divBdr>
                  <w:divsChild>
                    <w:div w:id="21330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585">
              <w:marLeft w:val="0"/>
              <w:marRight w:val="0"/>
              <w:marTop w:val="0"/>
              <w:marBottom w:val="0"/>
              <w:divBdr>
                <w:top w:val="none" w:sz="0" w:space="0" w:color="auto"/>
                <w:left w:val="none" w:sz="0" w:space="0" w:color="auto"/>
                <w:bottom w:val="none" w:sz="0" w:space="0" w:color="auto"/>
                <w:right w:val="none" w:sz="0" w:space="0" w:color="auto"/>
              </w:divBdr>
              <w:divsChild>
                <w:div w:id="223027957">
                  <w:marLeft w:val="0"/>
                  <w:marRight w:val="0"/>
                  <w:marTop w:val="0"/>
                  <w:marBottom w:val="0"/>
                  <w:divBdr>
                    <w:top w:val="none" w:sz="0" w:space="0" w:color="auto"/>
                    <w:left w:val="none" w:sz="0" w:space="0" w:color="auto"/>
                    <w:bottom w:val="none" w:sz="0" w:space="0" w:color="auto"/>
                    <w:right w:val="none" w:sz="0" w:space="0" w:color="auto"/>
                  </w:divBdr>
                </w:div>
                <w:div w:id="8216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213">
          <w:marLeft w:val="0"/>
          <w:marRight w:val="0"/>
          <w:marTop w:val="0"/>
          <w:marBottom w:val="0"/>
          <w:divBdr>
            <w:top w:val="none" w:sz="0" w:space="0" w:color="auto"/>
            <w:left w:val="none" w:sz="0" w:space="0" w:color="auto"/>
            <w:bottom w:val="none" w:sz="0" w:space="0" w:color="auto"/>
            <w:right w:val="none" w:sz="0" w:space="0" w:color="auto"/>
          </w:divBdr>
          <w:divsChild>
            <w:div w:id="1110276794">
              <w:marLeft w:val="0"/>
              <w:marRight w:val="0"/>
              <w:marTop w:val="0"/>
              <w:marBottom w:val="0"/>
              <w:divBdr>
                <w:top w:val="none" w:sz="0" w:space="0" w:color="auto"/>
                <w:left w:val="none" w:sz="0" w:space="0" w:color="auto"/>
                <w:bottom w:val="none" w:sz="0" w:space="0" w:color="auto"/>
                <w:right w:val="none" w:sz="0" w:space="0" w:color="auto"/>
              </w:divBdr>
              <w:divsChild>
                <w:div w:id="1928491004">
                  <w:marLeft w:val="0"/>
                  <w:marRight w:val="0"/>
                  <w:marTop w:val="0"/>
                  <w:marBottom w:val="0"/>
                  <w:divBdr>
                    <w:top w:val="none" w:sz="0" w:space="0" w:color="auto"/>
                    <w:left w:val="none" w:sz="0" w:space="0" w:color="auto"/>
                    <w:bottom w:val="none" w:sz="0" w:space="0" w:color="auto"/>
                    <w:right w:val="none" w:sz="0" w:space="0" w:color="auto"/>
                  </w:divBdr>
                  <w:divsChild>
                    <w:div w:id="546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Kaleopa</dc:creator>
  <cp:keywords/>
  <dc:description/>
  <cp:lastModifiedBy>Andrew Kaleopa</cp:lastModifiedBy>
  <cp:revision>2</cp:revision>
  <dcterms:created xsi:type="dcterms:W3CDTF">2022-06-29T06:43:00Z</dcterms:created>
  <dcterms:modified xsi:type="dcterms:W3CDTF">2022-06-29T06:43:00Z</dcterms:modified>
</cp:coreProperties>
</file>